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8E3" w:rsidRPr="003240F1" w:rsidRDefault="00310AFD" w:rsidP="00BB3818">
      <w:pPr>
        <w:jc w:val="right"/>
        <w:rPr>
          <w:rFonts w:hint="cs"/>
          <w:sz w:val="24"/>
          <w:szCs w:val="24"/>
          <w:rtl/>
          <w:lang w:bidi="ar-JO"/>
        </w:rPr>
      </w:pPr>
      <w:r w:rsidRPr="003240F1">
        <w:rPr>
          <w:sz w:val="26"/>
          <w:szCs w:val="26"/>
        </w:rPr>
        <w:t>In this lec</w:t>
      </w:r>
      <w:r w:rsidR="00E028E3" w:rsidRPr="003240F1">
        <w:rPr>
          <w:sz w:val="26"/>
          <w:szCs w:val="26"/>
        </w:rPr>
        <w:t>.</w:t>
      </w:r>
      <w:r w:rsidRPr="003240F1">
        <w:rPr>
          <w:sz w:val="26"/>
          <w:szCs w:val="26"/>
        </w:rPr>
        <w:t xml:space="preserve"> we will </w:t>
      </w:r>
      <w:r w:rsidR="00E028E3" w:rsidRPr="003240F1">
        <w:rPr>
          <w:sz w:val="26"/>
          <w:szCs w:val="26"/>
        </w:rPr>
        <w:t>continue</w:t>
      </w:r>
      <w:r w:rsidRPr="003240F1">
        <w:rPr>
          <w:sz w:val="26"/>
          <w:szCs w:val="26"/>
        </w:rPr>
        <w:t xml:space="preserve"> talking about  diseases of bone ….</w:t>
      </w:r>
    </w:p>
    <w:p w:rsidR="00310AFD" w:rsidRPr="003240F1" w:rsidRDefault="00351B7B" w:rsidP="00E028E3">
      <w:pPr>
        <w:jc w:val="right"/>
        <w:rPr>
          <w:b/>
          <w:bCs/>
          <w:sz w:val="28"/>
          <w:szCs w:val="28"/>
          <w:lang w:bidi="ar-JO"/>
        </w:rPr>
      </w:pPr>
      <w:r w:rsidRPr="003240F1">
        <w:rPr>
          <w:b/>
          <w:bCs/>
          <w:sz w:val="28"/>
          <w:szCs w:val="28"/>
          <w:lang w:bidi="ar-JO"/>
        </w:rPr>
        <w:t>PAGET</w:t>
      </w:r>
      <w:r w:rsidR="00BB3818">
        <w:rPr>
          <w:b/>
          <w:bCs/>
          <w:sz w:val="28"/>
          <w:szCs w:val="28"/>
          <w:lang w:bidi="ar-JO"/>
        </w:rPr>
        <w:t xml:space="preserve">'S </w:t>
      </w:r>
      <w:r w:rsidRPr="003240F1">
        <w:rPr>
          <w:b/>
          <w:bCs/>
          <w:sz w:val="28"/>
          <w:szCs w:val="28"/>
          <w:lang w:bidi="ar-JO"/>
        </w:rPr>
        <w:t xml:space="preserve"> disease </w:t>
      </w:r>
    </w:p>
    <w:p w:rsidR="00310AFD" w:rsidRPr="003240F1" w:rsidRDefault="00310AFD" w:rsidP="00310AFD">
      <w:pPr>
        <w:jc w:val="right"/>
        <w:rPr>
          <w:sz w:val="24"/>
          <w:szCs w:val="24"/>
        </w:rPr>
      </w:pPr>
      <w:r w:rsidRPr="003240F1">
        <w:rPr>
          <w:sz w:val="24"/>
          <w:szCs w:val="24"/>
        </w:rPr>
        <w:t>Paget disease of bone :</w:t>
      </w:r>
    </w:p>
    <w:p w:rsidR="00310AFD" w:rsidRPr="003240F1" w:rsidRDefault="00351B7B" w:rsidP="00310AFD">
      <w:pPr>
        <w:jc w:val="right"/>
        <w:rPr>
          <w:rFonts w:hint="cs"/>
          <w:sz w:val="24"/>
          <w:szCs w:val="24"/>
          <w:rtl/>
          <w:lang w:bidi="ar-JO"/>
        </w:rPr>
      </w:pPr>
      <w:r w:rsidRPr="003240F1">
        <w:rPr>
          <w:sz w:val="24"/>
          <w:szCs w:val="24"/>
        </w:rPr>
        <w:t>Affect old people mainly ( in the slide it's mild decade preponderance )</w:t>
      </w:r>
      <w:r w:rsidRPr="003240F1">
        <w:rPr>
          <w:rFonts w:hint="cs"/>
          <w:sz w:val="24"/>
          <w:szCs w:val="24"/>
          <w:rtl/>
          <w:lang w:bidi="ar-JO"/>
        </w:rPr>
        <w:t>-</w:t>
      </w:r>
    </w:p>
    <w:p w:rsidR="00310AFD" w:rsidRPr="003240F1" w:rsidRDefault="00310AFD" w:rsidP="00310AFD">
      <w:pPr>
        <w:jc w:val="right"/>
        <w:rPr>
          <w:sz w:val="24"/>
          <w:szCs w:val="24"/>
        </w:rPr>
      </w:pPr>
      <w:r w:rsidRPr="003240F1">
        <w:rPr>
          <w:sz w:val="24"/>
          <w:szCs w:val="24"/>
        </w:rPr>
        <w:t>It become in the form of stages :</w:t>
      </w:r>
    </w:p>
    <w:p w:rsidR="00310AFD" w:rsidRPr="003240F1" w:rsidRDefault="00351B7B" w:rsidP="00310AFD">
      <w:pPr>
        <w:ind w:left="360"/>
        <w:jc w:val="right"/>
        <w:rPr>
          <w:rFonts w:hint="cs"/>
          <w:sz w:val="24"/>
          <w:szCs w:val="24"/>
          <w:rtl/>
          <w:lang w:bidi="ar-JO"/>
        </w:rPr>
      </w:pPr>
      <w:r w:rsidRPr="003240F1">
        <w:rPr>
          <w:sz w:val="24"/>
          <w:szCs w:val="24"/>
        </w:rPr>
        <w:t>Osteolytic.</w:t>
      </w:r>
      <w:r w:rsidR="00310AFD" w:rsidRPr="003240F1">
        <w:rPr>
          <w:rFonts w:hint="cs"/>
          <w:sz w:val="24"/>
          <w:szCs w:val="24"/>
          <w:rtl/>
          <w:lang w:bidi="ar-JO"/>
        </w:rPr>
        <w:t>-</w:t>
      </w:r>
    </w:p>
    <w:p w:rsidR="00310AFD" w:rsidRPr="003240F1" w:rsidRDefault="00351B7B" w:rsidP="00310AFD">
      <w:pPr>
        <w:ind w:left="360"/>
        <w:jc w:val="right"/>
        <w:rPr>
          <w:sz w:val="24"/>
          <w:szCs w:val="24"/>
        </w:rPr>
      </w:pPr>
      <w:r w:rsidRPr="003240F1">
        <w:rPr>
          <w:sz w:val="24"/>
          <w:szCs w:val="24"/>
        </w:rPr>
        <w:t xml:space="preserve">- </w:t>
      </w:r>
      <w:r w:rsidR="00310AFD" w:rsidRPr="003240F1">
        <w:rPr>
          <w:sz w:val="24"/>
          <w:szCs w:val="24"/>
        </w:rPr>
        <w:t>Osteosclerotic :  there i</w:t>
      </w:r>
      <w:r w:rsidRPr="003240F1">
        <w:rPr>
          <w:sz w:val="24"/>
          <w:szCs w:val="24"/>
        </w:rPr>
        <w:t xml:space="preserve">s too much minerals deposition , </w:t>
      </w:r>
      <w:r w:rsidR="00310AFD" w:rsidRPr="003240F1">
        <w:rPr>
          <w:sz w:val="24"/>
          <w:szCs w:val="24"/>
        </w:rPr>
        <w:t>but</w:t>
      </w:r>
      <w:r w:rsidRPr="003240F1">
        <w:rPr>
          <w:sz w:val="24"/>
          <w:szCs w:val="24"/>
        </w:rPr>
        <w:t xml:space="preserve"> IT'S </w:t>
      </w:r>
      <w:r w:rsidR="00310AFD" w:rsidRPr="003240F1">
        <w:rPr>
          <w:sz w:val="24"/>
          <w:szCs w:val="24"/>
        </w:rPr>
        <w:t xml:space="preserve"> irregular bone</w:t>
      </w:r>
      <w:r w:rsidRPr="003240F1">
        <w:rPr>
          <w:sz w:val="24"/>
          <w:szCs w:val="24"/>
        </w:rPr>
        <w:t xml:space="preserve">. </w:t>
      </w:r>
      <w:r w:rsidR="00310AFD" w:rsidRPr="003240F1">
        <w:rPr>
          <w:sz w:val="24"/>
          <w:szCs w:val="24"/>
        </w:rPr>
        <w:t xml:space="preserve"> it might be wov</w:t>
      </w:r>
      <w:r w:rsidRPr="003240F1">
        <w:rPr>
          <w:sz w:val="24"/>
          <w:szCs w:val="24"/>
        </w:rPr>
        <w:t xml:space="preserve">en or </w:t>
      </w:r>
      <w:r w:rsidR="004D598C" w:rsidRPr="003240F1">
        <w:rPr>
          <w:sz w:val="24"/>
          <w:szCs w:val="24"/>
        </w:rPr>
        <w:t>lamellar</w:t>
      </w:r>
      <w:r w:rsidRPr="003240F1">
        <w:rPr>
          <w:sz w:val="24"/>
          <w:szCs w:val="24"/>
        </w:rPr>
        <w:t xml:space="preserve"> or both of them .</w:t>
      </w:r>
      <w:r w:rsidR="00310AFD" w:rsidRPr="003240F1">
        <w:rPr>
          <w:rFonts w:hint="cs"/>
          <w:sz w:val="24"/>
          <w:szCs w:val="24"/>
          <w:rtl/>
        </w:rPr>
        <w:t>-</w:t>
      </w:r>
    </w:p>
    <w:p w:rsidR="00310AFD" w:rsidRPr="003240F1" w:rsidRDefault="00BB3818" w:rsidP="00BB3818">
      <w:pPr>
        <w:ind w:left="360"/>
        <w:jc w:val="right"/>
        <w:rPr>
          <w:rFonts w:hint="cs"/>
          <w:sz w:val="24"/>
          <w:szCs w:val="24"/>
          <w:rtl/>
          <w:lang w:bidi="ar-JO"/>
        </w:rPr>
      </w:pPr>
      <w:r>
        <w:rPr>
          <w:sz w:val="24"/>
          <w:szCs w:val="24"/>
        </w:rPr>
        <w:t>-</w:t>
      </w:r>
      <w:r w:rsidR="00310AFD" w:rsidRPr="003240F1">
        <w:rPr>
          <w:sz w:val="24"/>
          <w:szCs w:val="24"/>
        </w:rPr>
        <w:t xml:space="preserve"> Mixed osteoclastic</w:t>
      </w:r>
      <w:r w:rsidR="00FC6BC6">
        <w:rPr>
          <w:sz w:val="24"/>
          <w:szCs w:val="24"/>
        </w:rPr>
        <w:t xml:space="preserve"> (eating the bone )</w:t>
      </w:r>
      <w:r w:rsidR="00310AFD" w:rsidRPr="003240F1">
        <w:rPr>
          <w:sz w:val="24"/>
          <w:szCs w:val="24"/>
        </w:rPr>
        <w:t xml:space="preserve">  and osteoplastic</w:t>
      </w:r>
      <w:r>
        <w:rPr>
          <w:sz w:val="24"/>
          <w:szCs w:val="24"/>
        </w:rPr>
        <w:t>( laying dawn osteoid which is amodified collagen " connective tissue " but there is no minerals</w:t>
      </w:r>
      <w:r w:rsidR="00351B7B" w:rsidRPr="003240F1">
        <w:rPr>
          <w:rFonts w:hint="cs"/>
          <w:sz w:val="24"/>
          <w:szCs w:val="24"/>
          <w:rtl/>
          <w:lang w:bidi="ar-JO"/>
        </w:rPr>
        <w:t xml:space="preserve"> </w:t>
      </w:r>
    </w:p>
    <w:p w:rsidR="00310AFD" w:rsidRDefault="00BB3818" w:rsidP="00BB3818">
      <w:pPr>
        <w:ind w:left="360"/>
        <w:jc w:val="right"/>
        <w:rPr>
          <w:rFonts w:hint="cs"/>
          <w:rtl/>
          <w:lang w:bidi="ar-JO"/>
        </w:rPr>
      </w:pPr>
      <w:r>
        <w:rPr>
          <w:sz w:val="24"/>
          <w:szCs w:val="24"/>
        </w:rPr>
        <w:t>-</w:t>
      </w:r>
      <w:r w:rsidR="00310AFD" w:rsidRPr="003240F1">
        <w:rPr>
          <w:sz w:val="24"/>
          <w:szCs w:val="24"/>
        </w:rPr>
        <w:t xml:space="preserve"> Mixed one 'polyosteolytic'</w:t>
      </w:r>
      <w:r>
        <w:rPr>
          <w:sz w:val="24"/>
          <w:szCs w:val="24"/>
        </w:rPr>
        <w:t xml:space="preserve"> …. This one was added by the doc. Without any explanation …</w:t>
      </w:r>
      <w:r w:rsidRPr="00BB3818">
        <w:rPr>
          <w:sz w:val="24"/>
          <w:szCs w:val="24"/>
        </w:rPr>
        <w:sym w:font="Wingdings" w:char="F04C"/>
      </w:r>
      <w:r w:rsidR="00310AFD" w:rsidRPr="003240F1">
        <w:rPr>
          <w:sz w:val="24"/>
          <w:szCs w:val="24"/>
        </w:rPr>
        <w:t xml:space="preserve"> . </w:t>
      </w:r>
    </w:p>
    <w:p w:rsidR="00310AFD" w:rsidRPr="00351B7B" w:rsidRDefault="00310AFD" w:rsidP="00310AFD">
      <w:pPr>
        <w:pStyle w:val="ListParagraph"/>
        <w:jc w:val="right"/>
        <w:rPr>
          <w:sz w:val="36"/>
          <w:szCs w:val="36"/>
          <w:lang w:bidi="ar-JO"/>
        </w:rPr>
      </w:pPr>
      <w:r w:rsidRPr="00351B7B">
        <w:rPr>
          <w:sz w:val="36"/>
          <w:szCs w:val="36"/>
          <w:lang w:bidi="ar-JO"/>
        </w:rPr>
        <w:t>Causes :</w:t>
      </w:r>
    </w:p>
    <w:p w:rsidR="00310AFD" w:rsidRPr="00351B7B" w:rsidRDefault="00310AFD" w:rsidP="00310AFD">
      <w:pPr>
        <w:pStyle w:val="ListParagraph"/>
        <w:jc w:val="right"/>
        <w:rPr>
          <w:rFonts w:hint="cs"/>
          <w:sz w:val="28"/>
          <w:szCs w:val="28"/>
          <w:rtl/>
          <w:lang w:bidi="ar-JO"/>
        </w:rPr>
      </w:pPr>
      <w:r w:rsidRPr="00351B7B">
        <w:rPr>
          <w:sz w:val="28"/>
          <w:szCs w:val="28"/>
          <w:lang w:bidi="ar-JO"/>
        </w:rPr>
        <w:t>Viruses :</w:t>
      </w:r>
    </w:p>
    <w:p w:rsidR="00310AFD" w:rsidRPr="00972A08" w:rsidRDefault="00D85AFD" w:rsidP="00D85AFD">
      <w:pPr>
        <w:bidi w:val="0"/>
        <w:rPr>
          <w:sz w:val="24"/>
          <w:szCs w:val="24"/>
          <w:lang w:bidi="ar-JO"/>
        </w:rPr>
      </w:pPr>
      <w:r>
        <w:rPr>
          <w:sz w:val="24"/>
          <w:szCs w:val="24"/>
          <w:lang w:bidi="ar-JO"/>
        </w:rPr>
        <w:t>P</w:t>
      </w:r>
      <w:r w:rsidR="00310AFD" w:rsidRPr="00972A08">
        <w:rPr>
          <w:sz w:val="24"/>
          <w:szCs w:val="24"/>
          <w:lang w:bidi="ar-JO"/>
        </w:rPr>
        <w:t>aramyxoviruse</w:t>
      </w:r>
      <w:r w:rsidR="00351B7B" w:rsidRPr="00972A08">
        <w:rPr>
          <w:sz w:val="24"/>
          <w:szCs w:val="24"/>
          <w:lang w:bidi="ar-JO"/>
        </w:rPr>
        <w:t xml:space="preserve"> infection. There will be a turn over in the </w:t>
      </w:r>
      <w:r w:rsidR="00310AFD" w:rsidRPr="00972A08">
        <w:rPr>
          <w:sz w:val="24"/>
          <w:szCs w:val="24"/>
          <w:lang w:bidi="ar-JO"/>
        </w:rPr>
        <w:t xml:space="preserve"> bone between the two prosses deposition and resorbtion which will be irregular  and lead to a larger size bone but less resistance to fracture .</w:t>
      </w:r>
    </w:p>
    <w:p w:rsidR="00310AFD" w:rsidRPr="00972A08" w:rsidRDefault="00310AFD" w:rsidP="00310AFD">
      <w:pPr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 xml:space="preserve">As </w:t>
      </w:r>
      <w:r w:rsidR="00FC6BC6" w:rsidRPr="00972A08">
        <w:rPr>
          <w:sz w:val="24"/>
          <w:szCs w:val="24"/>
          <w:lang w:bidi="ar-JO"/>
        </w:rPr>
        <w:t>conclusion</w:t>
      </w:r>
      <w:r w:rsidRPr="00972A08">
        <w:rPr>
          <w:sz w:val="24"/>
          <w:szCs w:val="24"/>
          <w:lang w:bidi="ar-JO"/>
        </w:rPr>
        <w:t xml:space="preserve"> the bone will be:</w:t>
      </w:r>
    </w:p>
    <w:p w:rsidR="00310AFD" w:rsidRPr="00972A08" w:rsidRDefault="00310AFD" w:rsidP="00310AFD">
      <w:pPr>
        <w:pStyle w:val="ListParagraph"/>
        <w:numPr>
          <w:ilvl w:val="0"/>
          <w:numId w:val="3"/>
        </w:numPr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>Softer than usual.</w:t>
      </w:r>
    </w:p>
    <w:p w:rsidR="00310AFD" w:rsidRPr="00972A08" w:rsidRDefault="00D2754C" w:rsidP="00310AFD">
      <w:pPr>
        <w:pStyle w:val="ListParagraph"/>
        <w:numPr>
          <w:ilvl w:val="0"/>
          <w:numId w:val="3"/>
        </w:numPr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>More</w:t>
      </w:r>
      <w:r w:rsidR="00310AFD" w:rsidRPr="00972A08">
        <w:rPr>
          <w:sz w:val="24"/>
          <w:szCs w:val="24"/>
          <w:lang w:bidi="ar-JO"/>
        </w:rPr>
        <w:t xml:space="preserve"> </w:t>
      </w:r>
      <w:r w:rsidR="00351B7B" w:rsidRPr="00972A08">
        <w:rPr>
          <w:sz w:val="24"/>
          <w:szCs w:val="24"/>
          <w:lang w:bidi="ar-JO"/>
        </w:rPr>
        <w:t>susceptible</w:t>
      </w:r>
      <w:r w:rsidR="00310AFD" w:rsidRPr="00972A08">
        <w:rPr>
          <w:sz w:val="24"/>
          <w:szCs w:val="24"/>
          <w:lang w:bidi="ar-JO"/>
        </w:rPr>
        <w:t xml:space="preserve"> to fracture .</w:t>
      </w:r>
    </w:p>
    <w:p w:rsidR="00310AFD" w:rsidRPr="00972A08" w:rsidRDefault="00351B7B" w:rsidP="00310AFD">
      <w:pPr>
        <w:pStyle w:val="ListParagraph"/>
        <w:numPr>
          <w:ilvl w:val="0"/>
          <w:numId w:val="3"/>
        </w:numPr>
        <w:tabs>
          <w:tab w:val="right" w:pos="1418"/>
        </w:tabs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 xml:space="preserve">hypervasculare bone , so the patient </w:t>
      </w:r>
      <w:r w:rsidR="00310AFD" w:rsidRPr="00972A08">
        <w:rPr>
          <w:sz w:val="24"/>
          <w:szCs w:val="24"/>
          <w:lang w:bidi="ar-JO"/>
        </w:rPr>
        <w:t xml:space="preserve"> will </w:t>
      </w:r>
      <w:r w:rsidRPr="00972A08">
        <w:rPr>
          <w:sz w:val="24"/>
          <w:szCs w:val="24"/>
          <w:lang w:bidi="ar-JO"/>
        </w:rPr>
        <w:t>always</w:t>
      </w:r>
      <w:r w:rsidR="00310AFD" w:rsidRPr="00972A08">
        <w:rPr>
          <w:sz w:val="24"/>
          <w:szCs w:val="24"/>
          <w:lang w:bidi="ar-JO"/>
        </w:rPr>
        <w:t xml:space="preserve"> feel worm  and bcoz of this we might have burden of the heart  which lead to heart </w:t>
      </w:r>
      <w:r w:rsidRPr="00972A08">
        <w:rPr>
          <w:sz w:val="24"/>
          <w:szCs w:val="24"/>
          <w:lang w:bidi="ar-JO"/>
        </w:rPr>
        <w:t>failure</w:t>
      </w:r>
      <w:r w:rsidR="00310AFD" w:rsidRPr="00972A08">
        <w:rPr>
          <w:sz w:val="24"/>
          <w:szCs w:val="24"/>
          <w:lang w:bidi="ar-JO"/>
        </w:rPr>
        <w:t xml:space="preserve"> .</w:t>
      </w:r>
    </w:p>
    <w:p w:rsidR="001C6061" w:rsidRPr="003B5D4B" w:rsidRDefault="00310AFD" w:rsidP="00BB3818">
      <w:pPr>
        <w:pStyle w:val="ListParagraph"/>
        <w:numPr>
          <w:ilvl w:val="0"/>
          <w:numId w:val="3"/>
        </w:numPr>
        <w:tabs>
          <w:tab w:val="right" w:pos="1418"/>
        </w:tabs>
        <w:bidi w:val="0"/>
        <w:rPr>
          <w:color w:val="000000" w:themeColor="text1"/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>There will b</w:t>
      </w:r>
      <w:r w:rsidRPr="003B5D4B">
        <w:rPr>
          <w:color w:val="000000" w:themeColor="text1"/>
          <w:sz w:val="24"/>
          <w:szCs w:val="24"/>
          <w:lang w:bidi="ar-JO"/>
        </w:rPr>
        <w:t xml:space="preserve">e a deformity of skull bone and the jaw </w:t>
      </w:r>
      <w:r w:rsidR="00351B7B" w:rsidRPr="003B5D4B">
        <w:rPr>
          <w:color w:val="000000" w:themeColor="text1"/>
          <w:sz w:val="24"/>
          <w:szCs w:val="24"/>
          <w:lang w:bidi="ar-JO"/>
        </w:rPr>
        <w:t>bone.</w:t>
      </w:r>
    </w:p>
    <w:p w:rsidR="001C6061" w:rsidRPr="003B5D4B" w:rsidRDefault="00351B7B" w:rsidP="00351B7B">
      <w:pPr>
        <w:bidi w:val="0"/>
        <w:rPr>
          <w:color w:val="000000" w:themeColor="text1"/>
          <w:sz w:val="24"/>
          <w:szCs w:val="24"/>
          <w:lang w:bidi="ar-JO"/>
        </w:rPr>
      </w:pPr>
      <w:r w:rsidRPr="003B5D4B">
        <w:rPr>
          <w:color w:val="000000" w:themeColor="text1"/>
          <w:sz w:val="24"/>
          <w:szCs w:val="24"/>
          <w:lang w:bidi="ar-JO"/>
        </w:rPr>
        <w:t>Just as anote …..</w:t>
      </w:r>
    </w:p>
    <w:p w:rsidR="00351B7B" w:rsidRPr="003B5D4B" w:rsidRDefault="00351B7B" w:rsidP="00FC6BC6">
      <w:pPr>
        <w:jc w:val="right"/>
        <w:rPr>
          <w:color w:val="000000" w:themeColor="text1"/>
          <w:sz w:val="24"/>
          <w:szCs w:val="24"/>
        </w:rPr>
      </w:pPr>
      <w:r w:rsidRPr="003B5D4B">
        <w:rPr>
          <w:color w:val="000000" w:themeColor="text1"/>
          <w:sz w:val="24"/>
          <w:szCs w:val="24"/>
        </w:rPr>
        <w:t xml:space="preserve">Its't the same name  as paget disease of the breast ; which is adisease of the nipple charictarized by secreations that </w:t>
      </w:r>
      <w:r w:rsidR="00FC6BC6" w:rsidRPr="003B5D4B">
        <w:rPr>
          <w:color w:val="000000" w:themeColor="text1"/>
          <w:sz w:val="24"/>
          <w:szCs w:val="24"/>
        </w:rPr>
        <w:t>CAUSE eczema</w:t>
      </w:r>
      <w:r w:rsidRPr="003B5D4B">
        <w:rPr>
          <w:color w:val="000000" w:themeColor="text1"/>
          <w:sz w:val="24"/>
          <w:szCs w:val="24"/>
        </w:rPr>
        <w:t xml:space="preserve"> ….. or the secreation could be an intraductal carcinoma or infiltrating one   ….</w:t>
      </w:r>
    </w:p>
    <w:p w:rsidR="00351B7B" w:rsidRPr="003B5D4B" w:rsidRDefault="00351B7B" w:rsidP="00351B7B">
      <w:pPr>
        <w:jc w:val="right"/>
        <w:rPr>
          <w:color w:val="000000" w:themeColor="text1"/>
          <w:sz w:val="24"/>
          <w:szCs w:val="24"/>
        </w:rPr>
      </w:pPr>
      <w:r w:rsidRPr="003B5D4B">
        <w:rPr>
          <w:color w:val="000000" w:themeColor="text1"/>
          <w:sz w:val="24"/>
          <w:szCs w:val="24"/>
        </w:rPr>
        <w:t>Remember….. NOS is the most malignant tumor of the breast.</w:t>
      </w:r>
    </w:p>
    <w:p w:rsidR="001C6061" w:rsidRPr="003B5D4B" w:rsidRDefault="00351B7B" w:rsidP="00972A08">
      <w:pPr>
        <w:pStyle w:val="ListParagraph"/>
        <w:bidi w:val="0"/>
        <w:rPr>
          <w:color w:val="000000" w:themeColor="text1"/>
          <w:sz w:val="24"/>
          <w:szCs w:val="24"/>
          <w:lang w:bidi="ar-JO"/>
        </w:rPr>
      </w:pPr>
      <w:r w:rsidRPr="003B5D4B">
        <w:rPr>
          <w:color w:val="000000" w:themeColor="text1"/>
          <w:sz w:val="24"/>
          <w:szCs w:val="24"/>
          <w:lang w:bidi="ar-JO"/>
        </w:rPr>
        <w:t>These two diseases aren't related to each other AT ALL…..;)</w:t>
      </w:r>
    </w:p>
    <w:p w:rsidR="001C6061" w:rsidRPr="003B5D4B" w:rsidRDefault="001C6061" w:rsidP="00972A08">
      <w:pPr>
        <w:pStyle w:val="ListParagraph"/>
        <w:bidi w:val="0"/>
        <w:jc w:val="center"/>
        <w:rPr>
          <w:color w:val="000000" w:themeColor="text1"/>
          <w:lang w:bidi="ar-JO"/>
        </w:rPr>
      </w:pPr>
    </w:p>
    <w:p w:rsidR="001C6061" w:rsidRPr="003B5D4B" w:rsidRDefault="001C6061" w:rsidP="001C6061">
      <w:pPr>
        <w:pStyle w:val="ListParagraph"/>
        <w:bidi w:val="0"/>
        <w:rPr>
          <w:color w:val="000000" w:themeColor="text1"/>
          <w:sz w:val="32"/>
          <w:szCs w:val="32"/>
          <w:lang w:bidi="ar-JO"/>
        </w:rPr>
      </w:pPr>
      <w:r w:rsidRPr="003B5D4B">
        <w:rPr>
          <w:color w:val="000000" w:themeColor="text1"/>
          <w:sz w:val="32"/>
          <w:szCs w:val="32"/>
          <w:lang w:bidi="ar-JO"/>
        </w:rPr>
        <w:lastRenderedPageBreak/>
        <w:t xml:space="preserve">Vit. D deficiency </w:t>
      </w:r>
    </w:p>
    <w:p w:rsidR="00D2754C" w:rsidRPr="003B5D4B" w:rsidRDefault="00D2754C" w:rsidP="00D2754C">
      <w:pPr>
        <w:pStyle w:val="ListParagraph"/>
        <w:bidi w:val="0"/>
        <w:rPr>
          <w:color w:val="000000" w:themeColor="text1"/>
          <w:sz w:val="32"/>
          <w:szCs w:val="32"/>
          <w:lang w:bidi="ar-JO"/>
        </w:rPr>
      </w:pPr>
    </w:p>
    <w:p w:rsidR="00D2754C" w:rsidRPr="003B5D4B" w:rsidRDefault="001C6061" w:rsidP="00D2754C">
      <w:pPr>
        <w:pStyle w:val="ListParagraph"/>
        <w:bidi w:val="0"/>
        <w:rPr>
          <w:color w:val="000000" w:themeColor="text1"/>
          <w:sz w:val="24"/>
          <w:szCs w:val="24"/>
          <w:lang w:bidi="ar-JO"/>
        </w:rPr>
      </w:pPr>
      <w:r w:rsidRPr="003B5D4B">
        <w:rPr>
          <w:color w:val="000000" w:themeColor="text1"/>
          <w:sz w:val="24"/>
          <w:szCs w:val="24"/>
          <w:lang w:bidi="ar-JO"/>
        </w:rPr>
        <w:t xml:space="preserve">The main </w:t>
      </w:r>
      <w:r w:rsidR="00D2754C" w:rsidRPr="003B5D4B">
        <w:rPr>
          <w:color w:val="000000" w:themeColor="text1"/>
          <w:sz w:val="24"/>
          <w:szCs w:val="24"/>
          <w:lang w:bidi="ar-JO"/>
        </w:rPr>
        <w:t>source</w:t>
      </w:r>
      <w:r w:rsidRPr="003B5D4B">
        <w:rPr>
          <w:color w:val="000000" w:themeColor="text1"/>
          <w:sz w:val="24"/>
          <w:szCs w:val="24"/>
          <w:lang w:bidi="ar-JO"/>
        </w:rPr>
        <w:t xml:space="preserve"> for</w:t>
      </w:r>
      <w:r w:rsidR="00D2754C" w:rsidRPr="003B5D4B">
        <w:rPr>
          <w:color w:val="000000" w:themeColor="text1"/>
          <w:sz w:val="24"/>
          <w:szCs w:val="24"/>
          <w:lang w:bidi="ar-JO"/>
        </w:rPr>
        <w:t xml:space="preserve"> VIT </w:t>
      </w:r>
      <w:r w:rsidRPr="003B5D4B">
        <w:rPr>
          <w:color w:val="000000" w:themeColor="text1"/>
          <w:sz w:val="24"/>
          <w:szCs w:val="24"/>
          <w:lang w:bidi="ar-JO"/>
        </w:rPr>
        <w:t xml:space="preserve">. D is the sun </w:t>
      </w:r>
      <w:r w:rsidR="00D2754C" w:rsidRPr="003B5D4B">
        <w:rPr>
          <w:color w:val="000000" w:themeColor="text1"/>
          <w:sz w:val="24"/>
          <w:szCs w:val="24"/>
          <w:lang w:bidi="ar-JO"/>
        </w:rPr>
        <w:t>light,</w:t>
      </w:r>
      <w:r w:rsidRPr="003B5D4B">
        <w:rPr>
          <w:color w:val="000000" w:themeColor="text1"/>
          <w:sz w:val="24"/>
          <w:szCs w:val="24"/>
          <w:lang w:bidi="ar-JO"/>
        </w:rPr>
        <w:t xml:space="preserve"> but there is another </w:t>
      </w:r>
      <w:r w:rsidR="00D2754C" w:rsidRPr="003B5D4B">
        <w:rPr>
          <w:color w:val="000000" w:themeColor="text1"/>
          <w:sz w:val="24"/>
          <w:szCs w:val="24"/>
          <w:lang w:bidi="ar-JO"/>
        </w:rPr>
        <w:t>sources</w:t>
      </w:r>
      <w:r w:rsidRPr="003B5D4B">
        <w:rPr>
          <w:color w:val="000000" w:themeColor="text1"/>
          <w:sz w:val="24"/>
          <w:szCs w:val="24"/>
          <w:lang w:bidi="ar-JO"/>
        </w:rPr>
        <w:t xml:space="preserve"> like diets</w:t>
      </w:r>
      <w:r w:rsidR="00D2754C" w:rsidRPr="003B5D4B">
        <w:rPr>
          <w:color w:val="000000" w:themeColor="text1"/>
          <w:sz w:val="24"/>
          <w:szCs w:val="24"/>
          <w:lang w:bidi="ar-JO"/>
        </w:rPr>
        <w:t>.</w:t>
      </w:r>
    </w:p>
    <w:p w:rsidR="001C6061" w:rsidRPr="003B5D4B" w:rsidRDefault="001C6061" w:rsidP="00D2754C">
      <w:pPr>
        <w:pStyle w:val="ListParagraph"/>
        <w:bidi w:val="0"/>
        <w:rPr>
          <w:color w:val="000000" w:themeColor="text1"/>
          <w:sz w:val="24"/>
          <w:szCs w:val="24"/>
          <w:lang w:bidi="ar-JO"/>
        </w:rPr>
      </w:pPr>
      <w:r w:rsidRPr="003B5D4B">
        <w:rPr>
          <w:color w:val="000000" w:themeColor="text1"/>
          <w:sz w:val="24"/>
          <w:szCs w:val="24"/>
          <w:lang w:bidi="ar-JO"/>
        </w:rPr>
        <w:t xml:space="preserve"> </w:t>
      </w:r>
    </w:p>
    <w:p w:rsidR="001C6061" w:rsidRPr="003B5D4B" w:rsidRDefault="001C6061" w:rsidP="001C6061">
      <w:pPr>
        <w:pStyle w:val="ListParagraph"/>
        <w:bidi w:val="0"/>
        <w:rPr>
          <w:color w:val="000000" w:themeColor="text1"/>
          <w:sz w:val="24"/>
          <w:szCs w:val="24"/>
          <w:lang w:bidi="ar-JO"/>
        </w:rPr>
      </w:pPr>
      <w:r w:rsidRPr="003B5D4B">
        <w:rPr>
          <w:color w:val="000000" w:themeColor="text1"/>
          <w:sz w:val="24"/>
          <w:szCs w:val="24"/>
          <w:lang w:bidi="ar-JO"/>
        </w:rPr>
        <w:t>Under the skin we have hydrocholestrol which is inactive vit. D</w:t>
      </w:r>
      <w:r w:rsidR="009B380F" w:rsidRPr="003B5D4B">
        <w:rPr>
          <w:color w:val="000000" w:themeColor="text1"/>
          <w:sz w:val="24"/>
          <w:szCs w:val="24"/>
          <w:lang w:bidi="ar-JO"/>
        </w:rPr>
        <w:t>, a</w:t>
      </w:r>
      <w:r w:rsidR="00D51BA0" w:rsidRPr="003B5D4B">
        <w:rPr>
          <w:color w:val="000000" w:themeColor="text1"/>
          <w:sz w:val="24"/>
          <w:szCs w:val="24"/>
          <w:lang w:bidi="ar-JO"/>
        </w:rPr>
        <w:t>nd by the exposure to sunlight ,</w:t>
      </w:r>
      <w:r w:rsidR="009B380F" w:rsidRPr="003B5D4B">
        <w:rPr>
          <w:color w:val="000000" w:themeColor="text1"/>
          <w:sz w:val="24"/>
          <w:szCs w:val="24"/>
          <w:lang w:bidi="ar-JO"/>
        </w:rPr>
        <w:t xml:space="preserve"> it will </w:t>
      </w:r>
      <w:r w:rsidR="00D51BA0" w:rsidRPr="003B5D4B">
        <w:rPr>
          <w:color w:val="000000" w:themeColor="text1"/>
          <w:sz w:val="24"/>
          <w:szCs w:val="24"/>
          <w:lang w:bidi="ar-JO"/>
        </w:rPr>
        <w:t xml:space="preserve">be </w:t>
      </w:r>
      <w:r w:rsidR="009B380F" w:rsidRPr="003B5D4B">
        <w:rPr>
          <w:color w:val="000000" w:themeColor="text1"/>
          <w:sz w:val="24"/>
          <w:szCs w:val="24"/>
          <w:lang w:bidi="ar-JO"/>
        </w:rPr>
        <w:t>convert to cholecalciferol by UV light .</w:t>
      </w:r>
    </w:p>
    <w:p w:rsidR="009B380F" w:rsidRPr="003B5D4B" w:rsidRDefault="009B380F" w:rsidP="009B380F">
      <w:pPr>
        <w:pStyle w:val="ListParagraph"/>
        <w:bidi w:val="0"/>
        <w:rPr>
          <w:color w:val="000000" w:themeColor="text1"/>
          <w:sz w:val="24"/>
          <w:szCs w:val="24"/>
          <w:lang w:bidi="ar-JO"/>
        </w:rPr>
      </w:pPr>
      <w:r w:rsidRPr="003B5D4B">
        <w:rPr>
          <w:color w:val="000000" w:themeColor="text1"/>
          <w:sz w:val="24"/>
          <w:szCs w:val="24"/>
          <w:lang w:bidi="ar-JO"/>
        </w:rPr>
        <w:t>Cholecalciferol</w:t>
      </w:r>
      <w:r w:rsidR="00D51BA0" w:rsidRPr="003B5D4B">
        <w:rPr>
          <w:color w:val="000000" w:themeColor="text1"/>
          <w:sz w:val="24"/>
          <w:szCs w:val="24"/>
          <w:lang w:bidi="ar-JO"/>
        </w:rPr>
        <w:t xml:space="preserve"> </w:t>
      </w:r>
      <w:r w:rsidRPr="003B5D4B">
        <w:rPr>
          <w:color w:val="000000" w:themeColor="text1"/>
          <w:sz w:val="24"/>
          <w:szCs w:val="24"/>
          <w:lang w:bidi="ar-JO"/>
        </w:rPr>
        <w:t xml:space="preserve"> which is vit.D.</w:t>
      </w:r>
    </w:p>
    <w:p w:rsidR="009B380F" w:rsidRPr="003B5D4B" w:rsidRDefault="009B380F" w:rsidP="009B380F">
      <w:pPr>
        <w:pStyle w:val="ListParagraph"/>
        <w:bidi w:val="0"/>
        <w:rPr>
          <w:color w:val="000000" w:themeColor="text1"/>
          <w:sz w:val="24"/>
          <w:szCs w:val="24"/>
          <w:lang w:bidi="ar-JO"/>
        </w:rPr>
      </w:pPr>
      <w:r w:rsidRPr="003B5D4B">
        <w:rPr>
          <w:color w:val="000000" w:themeColor="text1"/>
          <w:sz w:val="24"/>
          <w:szCs w:val="24"/>
          <w:lang w:bidi="ar-JO"/>
        </w:rPr>
        <w:t>Vit.D3 is not that active , is combined with certain protein in blood t</w:t>
      </w:r>
      <w:r w:rsidR="00D51BA0" w:rsidRPr="003B5D4B">
        <w:rPr>
          <w:color w:val="000000" w:themeColor="text1"/>
          <w:sz w:val="24"/>
          <w:szCs w:val="24"/>
          <w:lang w:bidi="ar-JO"/>
        </w:rPr>
        <w:t xml:space="preserve">o be carried into liver  by alpha -1 globulin to be </w:t>
      </w:r>
      <w:r w:rsidRPr="003B5D4B">
        <w:rPr>
          <w:color w:val="000000" w:themeColor="text1"/>
          <w:sz w:val="24"/>
          <w:szCs w:val="24"/>
          <w:lang w:bidi="ar-JO"/>
        </w:rPr>
        <w:t xml:space="preserve"> activate</w:t>
      </w:r>
      <w:r w:rsidR="00D51BA0" w:rsidRPr="003B5D4B">
        <w:rPr>
          <w:color w:val="000000" w:themeColor="text1"/>
          <w:sz w:val="24"/>
          <w:szCs w:val="24"/>
          <w:lang w:bidi="ar-JO"/>
        </w:rPr>
        <w:t xml:space="preserve">d or transformed </w:t>
      </w:r>
      <w:r w:rsidRPr="003B5D4B">
        <w:rPr>
          <w:color w:val="000000" w:themeColor="text1"/>
          <w:sz w:val="24"/>
          <w:szCs w:val="24"/>
          <w:lang w:bidi="ar-JO"/>
        </w:rPr>
        <w:t xml:space="preserve"> to another material </w:t>
      </w:r>
      <w:r w:rsidR="00D51BA0" w:rsidRPr="003B5D4B">
        <w:rPr>
          <w:color w:val="000000" w:themeColor="text1"/>
          <w:sz w:val="24"/>
          <w:szCs w:val="24"/>
          <w:lang w:bidi="ar-JO"/>
        </w:rPr>
        <w:t>called " 25-hydroxycholecalciferol".</w:t>
      </w:r>
    </w:p>
    <w:p w:rsidR="00D51BA0" w:rsidRPr="003B5D4B" w:rsidRDefault="00D51BA0" w:rsidP="00972A08">
      <w:pPr>
        <w:pStyle w:val="ListParagraph"/>
        <w:bidi w:val="0"/>
        <w:rPr>
          <w:color w:val="000000" w:themeColor="text1"/>
          <w:sz w:val="24"/>
          <w:szCs w:val="24"/>
          <w:lang w:bidi="ar-JO"/>
        </w:rPr>
      </w:pPr>
      <w:r w:rsidRPr="003B5D4B">
        <w:rPr>
          <w:color w:val="000000" w:themeColor="text1"/>
          <w:sz w:val="24"/>
          <w:szCs w:val="24"/>
          <w:lang w:bidi="ar-JO"/>
        </w:rPr>
        <w:t>Hydroxy vit d3 is more active but it will be carried to the kidney to be converted to 1,25-hydroxy cholecalciferol which is the active form of vit</w:t>
      </w:r>
      <w:r w:rsidR="00972A08" w:rsidRPr="003B5D4B">
        <w:rPr>
          <w:color w:val="000000" w:themeColor="text1"/>
          <w:sz w:val="24"/>
          <w:szCs w:val="24"/>
          <w:lang w:bidi="ar-JO"/>
        </w:rPr>
        <w:t>.</w:t>
      </w:r>
      <w:r w:rsidRPr="003B5D4B">
        <w:rPr>
          <w:color w:val="000000" w:themeColor="text1"/>
          <w:sz w:val="24"/>
          <w:szCs w:val="24"/>
          <w:lang w:bidi="ar-JO"/>
        </w:rPr>
        <w:t xml:space="preserve"> </w:t>
      </w:r>
      <w:r w:rsidR="00972A08" w:rsidRPr="003B5D4B">
        <w:rPr>
          <w:color w:val="000000" w:themeColor="text1"/>
          <w:sz w:val="24"/>
          <w:szCs w:val="24"/>
          <w:lang w:bidi="ar-JO"/>
        </w:rPr>
        <w:t>D</w:t>
      </w:r>
      <w:r w:rsidRPr="003B5D4B">
        <w:rPr>
          <w:color w:val="000000" w:themeColor="text1"/>
          <w:sz w:val="24"/>
          <w:szCs w:val="24"/>
          <w:lang w:bidi="ar-JO"/>
        </w:rPr>
        <w:t>3 .</w:t>
      </w:r>
    </w:p>
    <w:p w:rsidR="002756EE" w:rsidRPr="003B5D4B" w:rsidRDefault="002756EE" w:rsidP="002756EE">
      <w:pPr>
        <w:pStyle w:val="NormalWeb"/>
        <w:shd w:val="clear" w:color="auto" w:fill="FFFFFF"/>
        <w:spacing w:before="96" w:beforeAutospacing="0" w:after="120" w:afterAutospacing="0" w:line="285" w:lineRule="atLeast"/>
        <w:rPr>
          <w:rFonts w:ascii="Arial" w:hAnsi="Arial" w:cs="Arial"/>
          <w:color w:val="000000" w:themeColor="text1"/>
          <w:sz w:val="20"/>
          <w:szCs w:val="20"/>
        </w:rPr>
      </w:pPr>
    </w:p>
    <w:p w:rsidR="002756EE" w:rsidRPr="003B5D4B" w:rsidRDefault="002756EE" w:rsidP="002756EE">
      <w:pPr>
        <w:pStyle w:val="NormalWeb"/>
        <w:shd w:val="clear" w:color="auto" w:fill="FFFFFF"/>
        <w:spacing w:before="96" w:beforeAutospacing="0" w:after="120" w:afterAutospacing="0" w:line="285" w:lineRule="atLeast"/>
        <w:rPr>
          <w:rFonts w:ascii="Arial" w:hAnsi="Arial" w:cs="Arial"/>
          <w:color w:val="000000" w:themeColor="text1"/>
          <w:sz w:val="20"/>
          <w:szCs w:val="20"/>
        </w:rPr>
      </w:pPr>
      <w:r w:rsidRPr="003B5D4B">
        <w:rPr>
          <w:noProof/>
          <w:color w:val="000000" w:themeColor="text1"/>
        </w:rPr>
        <w:pict>
          <v:roundrect id="_x0000_s1026" style="position:absolute;margin-left:-13.5pt;margin-top:1.3pt;width:426pt;height:96.25pt;z-index:-251658240" arcsize="10923f">
            <w10:wrap anchorx="page"/>
          </v:roundrect>
        </w:pict>
      </w:r>
    </w:p>
    <w:p w:rsidR="00D2754C" w:rsidRPr="003B5D4B" w:rsidRDefault="00D2754C" w:rsidP="002756EE">
      <w:pPr>
        <w:pStyle w:val="NormalWeb"/>
        <w:shd w:val="clear" w:color="auto" w:fill="FFFFFF"/>
        <w:spacing w:before="96" w:beforeAutospacing="0" w:after="120" w:afterAutospacing="0" w:line="285" w:lineRule="atLeast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Cholecalciferol is</w:t>
      </w:r>
      <w:r w:rsidR="002756EE">
        <w:rPr>
          <w:rFonts w:ascii="Arial" w:hAnsi="Arial" w:cs="Arial"/>
          <w:color w:val="000000"/>
          <w:sz w:val="20"/>
          <w:szCs w:val="20"/>
        </w:rPr>
        <w:t xml:space="preserve"> carried by alpha -1 globulin to the liver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3B5D4B">
        <w:rPr>
          <w:rFonts w:ascii="Arial" w:hAnsi="Arial" w:cs="Arial"/>
          <w:color w:val="000000" w:themeColor="text1"/>
          <w:sz w:val="20"/>
          <w:szCs w:val="20"/>
        </w:rPr>
        <w:t>then</w:t>
      </w:r>
      <w:r w:rsidRPr="003B5D4B">
        <w:rPr>
          <w:rStyle w:val="apple-converted-space"/>
          <w:rFonts w:ascii="Arial" w:hAnsi="Arial" w:cs="Arial"/>
          <w:color w:val="000000" w:themeColor="text1"/>
          <w:sz w:val="20"/>
          <w:szCs w:val="20"/>
        </w:rPr>
        <w:t> </w:t>
      </w:r>
      <w:hyperlink r:id="rId8" w:tooltip="Hydroxylated" w:history="1">
        <w:r w:rsidRPr="003B5D4B">
          <w:rPr>
            <w:rStyle w:val="Hyperlink"/>
            <w:rFonts w:ascii="Arial" w:hAnsi="Arial" w:cs="Arial"/>
            <w:color w:val="000000" w:themeColor="text1"/>
            <w:sz w:val="20"/>
            <w:szCs w:val="20"/>
            <w:u w:val="none"/>
          </w:rPr>
          <w:t>hydroxylated</w:t>
        </w:r>
      </w:hyperlink>
      <w:r w:rsidRPr="003B5D4B">
        <w:rPr>
          <w:rStyle w:val="apple-converted-space"/>
          <w:rFonts w:ascii="Arial" w:hAnsi="Arial" w:cs="Arial"/>
          <w:color w:val="000000" w:themeColor="text1"/>
          <w:sz w:val="20"/>
          <w:szCs w:val="20"/>
        </w:rPr>
        <w:t>  </w:t>
      </w:r>
      <w:r w:rsidRPr="003B5D4B">
        <w:rPr>
          <w:rFonts w:ascii="Arial" w:hAnsi="Arial" w:cs="Arial"/>
          <w:color w:val="000000" w:themeColor="text1"/>
          <w:sz w:val="20"/>
          <w:szCs w:val="20"/>
        </w:rPr>
        <w:t>to become</w:t>
      </w:r>
      <w:r w:rsidRPr="003B5D4B">
        <w:rPr>
          <w:rStyle w:val="apple-converted-space"/>
          <w:rFonts w:ascii="Arial" w:hAnsi="Arial" w:cs="Arial"/>
          <w:color w:val="000000" w:themeColor="text1"/>
          <w:sz w:val="20"/>
          <w:szCs w:val="20"/>
        </w:rPr>
        <w:t> </w:t>
      </w:r>
      <w:hyperlink r:id="rId9" w:tooltip="Calcifediol" w:history="1">
        <w:r w:rsidRPr="003B5D4B">
          <w:rPr>
            <w:rStyle w:val="Hyperlink"/>
            <w:rFonts w:ascii="Arial" w:hAnsi="Arial" w:cs="Arial"/>
            <w:color w:val="000000" w:themeColor="text1"/>
            <w:sz w:val="20"/>
            <w:szCs w:val="20"/>
          </w:rPr>
          <w:t>calcifediol</w:t>
        </w:r>
      </w:hyperlink>
      <w:r w:rsidRPr="003B5D4B">
        <w:rPr>
          <w:rStyle w:val="apple-converted-space"/>
          <w:rFonts w:ascii="Arial" w:hAnsi="Arial" w:cs="Arial"/>
          <w:color w:val="000000" w:themeColor="text1"/>
          <w:sz w:val="20"/>
          <w:szCs w:val="20"/>
        </w:rPr>
        <w:t> </w:t>
      </w:r>
      <w:r w:rsidRPr="003B5D4B">
        <w:rPr>
          <w:rFonts w:ascii="Arial" w:hAnsi="Arial" w:cs="Arial"/>
          <w:color w:val="000000" w:themeColor="text1"/>
          <w:sz w:val="20"/>
          <w:szCs w:val="20"/>
        </w:rPr>
        <w:t>(25-hydroxyvitamin D</w:t>
      </w:r>
      <w:r w:rsidRPr="003B5D4B">
        <w:rPr>
          <w:rFonts w:ascii="Arial" w:hAnsi="Arial" w:cs="Arial"/>
          <w:color w:val="000000" w:themeColor="text1"/>
          <w:sz w:val="20"/>
          <w:szCs w:val="20"/>
          <w:vertAlign w:val="subscript"/>
        </w:rPr>
        <w:t>3</w:t>
      </w:r>
      <w:r w:rsidRPr="003B5D4B">
        <w:rPr>
          <w:rFonts w:ascii="Arial" w:hAnsi="Arial" w:cs="Arial"/>
          <w:color w:val="000000" w:themeColor="text1"/>
          <w:sz w:val="20"/>
          <w:szCs w:val="20"/>
        </w:rPr>
        <w:t>).</w:t>
      </w:r>
      <w:r w:rsidR="002756EE" w:rsidRPr="003B5D4B">
        <w:rPr>
          <w:rFonts w:ascii="Arial" w:hAnsi="Arial" w:cs="Arial"/>
          <w:color w:val="000000" w:themeColor="text1"/>
          <w:sz w:val="20"/>
          <w:szCs w:val="20"/>
        </w:rPr>
        <w:t xml:space="preserve">OR  25 –hydroxycholecalciferol . </w:t>
      </w:r>
    </w:p>
    <w:p w:rsidR="00D2754C" w:rsidRPr="003B5D4B" w:rsidRDefault="00D2754C" w:rsidP="00D2754C">
      <w:pPr>
        <w:pStyle w:val="NormalWeb"/>
        <w:shd w:val="clear" w:color="auto" w:fill="FFFFFF"/>
        <w:spacing w:before="96" w:beforeAutospacing="0" w:after="120" w:afterAutospacing="0" w:line="285" w:lineRule="atLeast"/>
        <w:rPr>
          <w:rFonts w:ascii="Arial" w:hAnsi="Arial" w:cs="Arial"/>
          <w:color w:val="000000" w:themeColor="text1"/>
          <w:sz w:val="20"/>
          <w:szCs w:val="20"/>
        </w:rPr>
      </w:pPr>
      <w:r w:rsidRPr="003B5D4B">
        <w:rPr>
          <w:rFonts w:ascii="Arial" w:hAnsi="Arial" w:cs="Arial"/>
          <w:color w:val="000000" w:themeColor="text1"/>
          <w:sz w:val="20"/>
          <w:szCs w:val="20"/>
        </w:rPr>
        <w:t>Next, calcifediol is again hydroxylated, this time in the</w:t>
      </w:r>
      <w:r w:rsidRPr="003B5D4B">
        <w:rPr>
          <w:rStyle w:val="apple-converted-space"/>
          <w:rFonts w:ascii="Arial" w:hAnsi="Arial" w:cs="Arial"/>
          <w:color w:val="000000" w:themeColor="text1"/>
          <w:sz w:val="20"/>
          <w:szCs w:val="20"/>
        </w:rPr>
        <w:t> </w:t>
      </w:r>
      <w:hyperlink r:id="rId10" w:tooltip="Kidney" w:history="1">
        <w:r w:rsidRPr="003B5D4B">
          <w:rPr>
            <w:rStyle w:val="Hyperlink"/>
            <w:rFonts w:ascii="Arial" w:hAnsi="Arial" w:cs="Arial"/>
            <w:color w:val="000000" w:themeColor="text1"/>
            <w:sz w:val="20"/>
            <w:szCs w:val="20"/>
            <w:u w:val="none"/>
          </w:rPr>
          <w:t>kidney</w:t>
        </w:r>
      </w:hyperlink>
      <w:r w:rsidRPr="003B5D4B">
        <w:rPr>
          <w:rFonts w:ascii="Arial" w:hAnsi="Arial" w:cs="Arial"/>
          <w:color w:val="000000" w:themeColor="text1"/>
          <w:sz w:val="20"/>
          <w:szCs w:val="20"/>
        </w:rPr>
        <w:t>, and becomes</w:t>
      </w:r>
      <w:r w:rsidRPr="003B5D4B">
        <w:rPr>
          <w:rStyle w:val="apple-converted-space"/>
          <w:rFonts w:ascii="Arial" w:hAnsi="Arial" w:cs="Arial"/>
          <w:color w:val="000000" w:themeColor="text1"/>
          <w:sz w:val="20"/>
          <w:szCs w:val="20"/>
        </w:rPr>
        <w:t> </w:t>
      </w:r>
      <w:hyperlink r:id="rId11" w:tooltip="Calcitriol" w:history="1">
        <w:r w:rsidRPr="003B5D4B">
          <w:rPr>
            <w:rStyle w:val="Hyperlink"/>
            <w:rFonts w:ascii="Arial" w:hAnsi="Arial" w:cs="Arial"/>
            <w:color w:val="000000" w:themeColor="text1"/>
            <w:sz w:val="20"/>
            <w:szCs w:val="20"/>
            <w:u w:val="none"/>
          </w:rPr>
          <w:t>calcitriol</w:t>
        </w:r>
      </w:hyperlink>
      <w:r w:rsidRPr="003B5D4B">
        <w:rPr>
          <w:rStyle w:val="apple-converted-space"/>
          <w:rFonts w:ascii="Arial" w:hAnsi="Arial" w:cs="Arial"/>
          <w:color w:val="000000" w:themeColor="text1"/>
          <w:sz w:val="20"/>
          <w:szCs w:val="20"/>
        </w:rPr>
        <w:t> </w:t>
      </w:r>
      <w:r w:rsidRPr="003B5D4B">
        <w:rPr>
          <w:rFonts w:ascii="Arial" w:hAnsi="Arial" w:cs="Arial"/>
          <w:color w:val="000000" w:themeColor="text1"/>
          <w:sz w:val="20"/>
          <w:szCs w:val="20"/>
        </w:rPr>
        <w:t>(1,25-dihydroxyvitamin D</w:t>
      </w:r>
      <w:r w:rsidRPr="003B5D4B">
        <w:rPr>
          <w:rFonts w:ascii="Arial" w:hAnsi="Arial" w:cs="Arial"/>
          <w:color w:val="000000" w:themeColor="text1"/>
          <w:sz w:val="20"/>
          <w:szCs w:val="20"/>
          <w:vertAlign w:val="subscript"/>
        </w:rPr>
        <w:t>3</w:t>
      </w:r>
      <w:r w:rsidRPr="003B5D4B">
        <w:rPr>
          <w:rFonts w:ascii="Arial" w:hAnsi="Arial" w:cs="Arial"/>
          <w:color w:val="000000" w:themeColor="text1"/>
          <w:sz w:val="20"/>
          <w:szCs w:val="20"/>
        </w:rPr>
        <w:t xml:space="preserve">). Calcitriol is the </w:t>
      </w:r>
      <w:r w:rsidRPr="003B5D4B">
        <w:rPr>
          <w:rFonts w:ascii="Arial" w:hAnsi="Arial" w:cs="Arial"/>
          <w:color w:val="000000" w:themeColor="text1"/>
        </w:rPr>
        <w:t>most active</w:t>
      </w:r>
      <w:r w:rsidRPr="003B5D4B">
        <w:rPr>
          <w:rFonts w:ascii="Arial" w:hAnsi="Arial" w:cs="Arial"/>
          <w:color w:val="000000" w:themeColor="text1"/>
          <w:sz w:val="20"/>
          <w:szCs w:val="20"/>
        </w:rPr>
        <w:t xml:space="preserve"> hormone form of vitamin D</w:t>
      </w:r>
      <w:r w:rsidRPr="003B5D4B">
        <w:rPr>
          <w:rFonts w:ascii="Arial" w:hAnsi="Arial" w:cs="Arial"/>
          <w:color w:val="000000" w:themeColor="text1"/>
          <w:sz w:val="20"/>
          <w:szCs w:val="20"/>
          <w:vertAlign w:val="subscript"/>
        </w:rPr>
        <w:t>3</w:t>
      </w:r>
      <w:r w:rsidRPr="003B5D4B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C97D60" w:rsidRDefault="00C97D60" w:rsidP="00C97D60">
      <w:pPr>
        <w:pStyle w:val="ListParagraph"/>
        <w:bidi w:val="0"/>
        <w:rPr>
          <w:lang w:bidi="ar-JO"/>
        </w:rPr>
      </w:pPr>
    </w:p>
    <w:p w:rsidR="00D2754C" w:rsidRDefault="00D2754C" w:rsidP="00D2754C">
      <w:pPr>
        <w:pStyle w:val="ListParagraph"/>
        <w:bidi w:val="0"/>
        <w:rPr>
          <w:lang w:bidi="ar-JO"/>
        </w:rPr>
      </w:pPr>
    </w:p>
    <w:p w:rsidR="00C97D60" w:rsidRPr="002756EE" w:rsidRDefault="00C97D60" w:rsidP="00C97D60">
      <w:pPr>
        <w:bidi w:val="0"/>
        <w:rPr>
          <w:sz w:val="28"/>
          <w:szCs w:val="28"/>
          <w:lang w:bidi="ar-JO"/>
        </w:rPr>
      </w:pPr>
      <w:r w:rsidRPr="002756EE">
        <w:rPr>
          <w:sz w:val="28"/>
          <w:szCs w:val="28"/>
          <w:lang w:bidi="ar-JO"/>
        </w:rPr>
        <w:t>Importance of vit.D :</w:t>
      </w:r>
    </w:p>
    <w:p w:rsidR="00C97D60" w:rsidRPr="00972A08" w:rsidRDefault="00C97D60" w:rsidP="00D2754C">
      <w:pPr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 xml:space="preserve">1. homeostasis of ca+ levels in the blood </w:t>
      </w:r>
      <w:r w:rsidR="002756EE" w:rsidRPr="00972A08">
        <w:rPr>
          <w:sz w:val="24"/>
          <w:szCs w:val="24"/>
          <w:lang w:bidi="ar-JO"/>
        </w:rPr>
        <w:t>.</w:t>
      </w:r>
    </w:p>
    <w:p w:rsidR="00C97D60" w:rsidRPr="00972A08" w:rsidRDefault="00C97D60" w:rsidP="00C97D60">
      <w:pPr>
        <w:pStyle w:val="ListParagraph"/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 xml:space="preserve">Ca+  prevent </w:t>
      </w:r>
      <w:r w:rsidR="002756EE" w:rsidRPr="00972A08">
        <w:rPr>
          <w:sz w:val="24"/>
          <w:szCs w:val="24"/>
          <w:lang w:bidi="ar-JO"/>
        </w:rPr>
        <w:t xml:space="preserve">    </w:t>
      </w:r>
      <w:r w:rsidRPr="00972A08">
        <w:rPr>
          <w:sz w:val="24"/>
          <w:szCs w:val="24"/>
          <w:lang w:bidi="ar-JO"/>
        </w:rPr>
        <w:t xml:space="preserve">1. Rickets disease </w:t>
      </w:r>
      <w:r w:rsidR="003B5D4B">
        <w:rPr>
          <w:sz w:val="24"/>
          <w:szCs w:val="24"/>
          <w:lang w:bidi="ar-JO"/>
        </w:rPr>
        <w:t>.</w:t>
      </w:r>
    </w:p>
    <w:p w:rsidR="00C97D60" w:rsidRPr="00972A08" w:rsidRDefault="00C97D60" w:rsidP="003B5D4B">
      <w:pPr>
        <w:pStyle w:val="ListParagraph"/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 xml:space="preserve">                      </w:t>
      </w:r>
      <w:r w:rsidR="002756EE" w:rsidRPr="00972A08">
        <w:rPr>
          <w:sz w:val="24"/>
          <w:szCs w:val="24"/>
          <w:lang w:bidi="ar-JO"/>
        </w:rPr>
        <w:t xml:space="preserve">   </w:t>
      </w:r>
      <w:r w:rsidRPr="00972A08">
        <w:rPr>
          <w:sz w:val="24"/>
          <w:szCs w:val="24"/>
          <w:lang w:bidi="ar-JO"/>
        </w:rPr>
        <w:t xml:space="preserve">   2</w:t>
      </w:r>
      <w:r w:rsidR="003B5D4B">
        <w:rPr>
          <w:sz w:val="24"/>
          <w:szCs w:val="24"/>
          <w:lang w:bidi="ar-JO"/>
        </w:rPr>
        <w:t>. O</w:t>
      </w:r>
      <w:r w:rsidRPr="00972A08">
        <w:rPr>
          <w:sz w:val="24"/>
          <w:szCs w:val="24"/>
          <w:lang w:bidi="ar-JO"/>
        </w:rPr>
        <w:t xml:space="preserve">steomalacia </w:t>
      </w:r>
      <w:r w:rsidR="003B5D4B">
        <w:rPr>
          <w:sz w:val="24"/>
          <w:szCs w:val="24"/>
          <w:lang w:bidi="ar-JO"/>
        </w:rPr>
        <w:t>.</w:t>
      </w:r>
    </w:p>
    <w:p w:rsidR="00C97D60" w:rsidRPr="00972A08" w:rsidRDefault="00C97D60" w:rsidP="003B5D4B">
      <w:pPr>
        <w:pStyle w:val="ListParagraph"/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 xml:space="preserve">                     </w:t>
      </w:r>
      <w:r w:rsidR="002756EE" w:rsidRPr="00972A08">
        <w:rPr>
          <w:sz w:val="24"/>
          <w:szCs w:val="24"/>
          <w:lang w:bidi="ar-JO"/>
        </w:rPr>
        <w:t xml:space="preserve">   </w:t>
      </w:r>
      <w:r w:rsidRPr="00972A08">
        <w:rPr>
          <w:sz w:val="24"/>
          <w:szCs w:val="24"/>
          <w:lang w:bidi="ar-JO"/>
        </w:rPr>
        <w:t xml:space="preserve">    3.</w:t>
      </w:r>
      <w:r w:rsidR="003B5D4B">
        <w:rPr>
          <w:sz w:val="24"/>
          <w:szCs w:val="24"/>
          <w:lang w:bidi="ar-JO"/>
        </w:rPr>
        <w:t>T</w:t>
      </w:r>
      <w:r w:rsidRPr="00972A08">
        <w:rPr>
          <w:sz w:val="24"/>
          <w:szCs w:val="24"/>
          <w:lang w:bidi="ar-JO"/>
        </w:rPr>
        <w:t xml:space="preserve">etay </w:t>
      </w:r>
      <w:r w:rsidR="003B5D4B">
        <w:rPr>
          <w:sz w:val="24"/>
          <w:szCs w:val="24"/>
          <w:lang w:bidi="ar-JO"/>
        </w:rPr>
        <w:t>"</w:t>
      </w:r>
      <w:r w:rsidRPr="00972A08">
        <w:rPr>
          <w:sz w:val="24"/>
          <w:szCs w:val="24"/>
          <w:lang w:bidi="ar-JO"/>
        </w:rPr>
        <w:t xml:space="preserve"> </w:t>
      </w:r>
      <w:r w:rsidR="003B5D4B">
        <w:rPr>
          <w:sz w:val="24"/>
          <w:szCs w:val="24"/>
          <w:lang w:bidi="ar-JO"/>
        </w:rPr>
        <w:t xml:space="preserve">Akozaz". </w:t>
      </w:r>
    </w:p>
    <w:p w:rsidR="00C97D60" w:rsidRPr="00972A08" w:rsidRDefault="002756EE" w:rsidP="002756EE">
      <w:pPr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>*bcoz</w:t>
      </w:r>
      <w:r w:rsidR="00C11415" w:rsidRPr="00972A08">
        <w:rPr>
          <w:sz w:val="24"/>
          <w:szCs w:val="24"/>
          <w:lang w:bidi="ar-JO"/>
        </w:rPr>
        <w:t xml:space="preserve"> the ca+ in the extracellular fluid should  be balance</w:t>
      </w:r>
      <w:r w:rsidRPr="00972A08">
        <w:rPr>
          <w:sz w:val="24"/>
          <w:szCs w:val="24"/>
          <w:lang w:bidi="ar-JO"/>
        </w:rPr>
        <w:t>d</w:t>
      </w:r>
      <w:r w:rsidR="00C11415" w:rsidRPr="00972A08">
        <w:rPr>
          <w:sz w:val="24"/>
          <w:szCs w:val="24"/>
          <w:lang w:bidi="ar-JO"/>
        </w:rPr>
        <w:t xml:space="preserve"> ;if it decrease there will be tetany which is  an </w:t>
      </w:r>
      <w:r w:rsidR="00C11415" w:rsidRPr="00972A08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C11415" w:rsidRPr="003B5D4B">
        <w:rPr>
          <w:rFonts w:cstheme="minorHAnsi"/>
          <w:color w:val="000000" w:themeColor="text1"/>
          <w:sz w:val="24"/>
          <w:szCs w:val="24"/>
          <w:shd w:val="clear" w:color="auto" w:fill="FFFFFF"/>
        </w:rPr>
        <w:t>involuntary contraction of</w:t>
      </w:r>
      <w:r w:rsidR="00C11415" w:rsidRPr="003B5D4B">
        <w:rPr>
          <w:rStyle w:val="apple-converted-space"/>
          <w:rFonts w:cstheme="minorHAnsi"/>
          <w:color w:val="000000" w:themeColor="text1"/>
          <w:sz w:val="24"/>
          <w:szCs w:val="24"/>
          <w:shd w:val="clear" w:color="auto" w:fill="FFFFFF"/>
        </w:rPr>
        <w:t> </w:t>
      </w:r>
      <w:hyperlink r:id="rId12" w:tooltip="Muscle" w:history="1">
        <w:r w:rsidR="00C11415" w:rsidRPr="003B5D4B">
          <w:rPr>
            <w:rStyle w:val="Hyperlink"/>
            <w:rFonts w:cstheme="minorHAnsi"/>
            <w:color w:val="000000" w:themeColor="text1"/>
            <w:sz w:val="24"/>
            <w:szCs w:val="24"/>
            <w:shd w:val="clear" w:color="auto" w:fill="FFFFFF"/>
          </w:rPr>
          <w:t>muscles</w:t>
        </w:r>
      </w:hyperlink>
      <w:r w:rsidR="00C11415" w:rsidRPr="00972A08">
        <w:rPr>
          <w:sz w:val="24"/>
          <w:szCs w:val="24"/>
          <w:lang w:bidi="ar-JO"/>
        </w:rPr>
        <w:t xml:space="preserve"> , and if it decrease there will be relaxation .</w:t>
      </w:r>
    </w:p>
    <w:p w:rsidR="00C11415" w:rsidRPr="00972A08" w:rsidRDefault="00C11415" w:rsidP="00C11415">
      <w:pPr>
        <w:pStyle w:val="ListParagraph"/>
        <w:bidi w:val="0"/>
        <w:rPr>
          <w:sz w:val="24"/>
          <w:szCs w:val="24"/>
          <w:lang w:bidi="ar-JO"/>
        </w:rPr>
      </w:pPr>
    </w:p>
    <w:p w:rsidR="00C11415" w:rsidRPr="00972A08" w:rsidRDefault="00C11415" w:rsidP="00C11415">
      <w:pPr>
        <w:pStyle w:val="ListParagraph"/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>Causes of vit d deficiency :</w:t>
      </w:r>
    </w:p>
    <w:p w:rsidR="00C11415" w:rsidRPr="00972A08" w:rsidRDefault="00C11415" w:rsidP="00C11415">
      <w:pPr>
        <w:pStyle w:val="ListParagraph"/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 xml:space="preserve">1. </w:t>
      </w:r>
      <w:r w:rsidR="002756EE" w:rsidRPr="00972A08">
        <w:rPr>
          <w:sz w:val="24"/>
          <w:szCs w:val="24"/>
          <w:lang w:bidi="ar-JO"/>
        </w:rPr>
        <w:t>Limited</w:t>
      </w:r>
      <w:r w:rsidRPr="00972A08">
        <w:rPr>
          <w:sz w:val="24"/>
          <w:szCs w:val="24"/>
          <w:lang w:bidi="ar-JO"/>
        </w:rPr>
        <w:t xml:space="preserve"> exposure to sun light .</w:t>
      </w:r>
    </w:p>
    <w:p w:rsidR="00C11415" w:rsidRPr="00972A08" w:rsidRDefault="00C11415" w:rsidP="00C11415">
      <w:pPr>
        <w:pStyle w:val="ListParagraph"/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 xml:space="preserve">2. </w:t>
      </w:r>
      <w:r w:rsidR="002756EE" w:rsidRPr="00972A08">
        <w:rPr>
          <w:sz w:val="24"/>
          <w:szCs w:val="24"/>
          <w:lang w:bidi="ar-JO"/>
        </w:rPr>
        <w:t>Deficient</w:t>
      </w:r>
      <w:r w:rsidRPr="00972A08">
        <w:rPr>
          <w:sz w:val="24"/>
          <w:szCs w:val="24"/>
          <w:lang w:bidi="ar-JO"/>
        </w:rPr>
        <w:t xml:space="preserve"> diet in vit.D and  ca+.</w:t>
      </w:r>
    </w:p>
    <w:p w:rsidR="00C11415" w:rsidRPr="00972A08" w:rsidRDefault="00C11415" w:rsidP="00C11415">
      <w:pPr>
        <w:pStyle w:val="ListParagraph"/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 xml:space="preserve">3. </w:t>
      </w:r>
      <w:r w:rsidR="002756EE" w:rsidRPr="00972A08">
        <w:rPr>
          <w:sz w:val="24"/>
          <w:szCs w:val="24"/>
          <w:lang w:bidi="ar-JO"/>
        </w:rPr>
        <w:t>Renal</w:t>
      </w:r>
      <w:r w:rsidRPr="00972A08">
        <w:rPr>
          <w:sz w:val="24"/>
          <w:szCs w:val="24"/>
          <w:lang w:bidi="ar-JO"/>
        </w:rPr>
        <w:t xml:space="preserve"> disorder ….. causing decrease in synthesis of 1,25 –dihydroxy vit .D</w:t>
      </w:r>
      <w:r w:rsidR="002756EE" w:rsidRPr="00972A08">
        <w:rPr>
          <w:sz w:val="24"/>
          <w:szCs w:val="24"/>
          <w:lang w:bidi="ar-JO"/>
        </w:rPr>
        <w:t>3</w:t>
      </w:r>
      <w:r w:rsidRPr="00972A08">
        <w:rPr>
          <w:sz w:val="24"/>
          <w:szCs w:val="24"/>
          <w:lang w:bidi="ar-JO"/>
        </w:rPr>
        <w:t>.</w:t>
      </w:r>
    </w:p>
    <w:p w:rsidR="00C11415" w:rsidRPr="00972A08" w:rsidRDefault="00C11415" w:rsidP="00C11415">
      <w:pPr>
        <w:pStyle w:val="ListParagraph"/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>4. Malabsorption</w:t>
      </w:r>
      <w:r w:rsidR="002756EE" w:rsidRPr="00972A08">
        <w:rPr>
          <w:sz w:val="24"/>
          <w:szCs w:val="24"/>
          <w:lang w:bidi="ar-JO"/>
        </w:rPr>
        <w:t xml:space="preserve"> disorders </w:t>
      </w:r>
      <w:r w:rsidRPr="00972A08">
        <w:rPr>
          <w:sz w:val="24"/>
          <w:szCs w:val="24"/>
          <w:lang w:bidi="ar-JO"/>
        </w:rPr>
        <w:t xml:space="preserve"> .</w:t>
      </w:r>
    </w:p>
    <w:p w:rsidR="00C11415" w:rsidRDefault="00C11415" w:rsidP="00C11415">
      <w:pPr>
        <w:pStyle w:val="ListParagraph"/>
        <w:bidi w:val="0"/>
        <w:rPr>
          <w:lang w:bidi="ar-JO"/>
        </w:rPr>
      </w:pPr>
    </w:p>
    <w:p w:rsidR="00841E99" w:rsidRDefault="00841E99" w:rsidP="00841E99">
      <w:pPr>
        <w:pStyle w:val="ListParagraph"/>
        <w:bidi w:val="0"/>
        <w:rPr>
          <w:lang w:bidi="ar-JO"/>
        </w:rPr>
      </w:pPr>
    </w:p>
    <w:p w:rsidR="00841E99" w:rsidRPr="00C57A4C" w:rsidRDefault="00841E99" w:rsidP="00841E99">
      <w:pPr>
        <w:pStyle w:val="ListParagraph"/>
        <w:bidi w:val="0"/>
        <w:rPr>
          <w:rFonts w:cstheme="minorHAnsi"/>
          <w:color w:val="000000" w:themeColor="text1"/>
          <w:sz w:val="24"/>
          <w:szCs w:val="24"/>
          <w:lang w:bidi="ar-JO"/>
        </w:rPr>
      </w:pPr>
      <w:r w:rsidRPr="00972A08">
        <w:rPr>
          <w:rFonts w:cstheme="minorHAnsi"/>
          <w:sz w:val="24"/>
          <w:szCs w:val="24"/>
          <w:lang w:bidi="ar-JO"/>
        </w:rPr>
        <w:t xml:space="preserve">Note: in children we might </w:t>
      </w:r>
      <w:r w:rsidRPr="00C57A4C">
        <w:rPr>
          <w:rFonts w:cstheme="minorHAnsi"/>
          <w:sz w:val="24"/>
          <w:szCs w:val="24"/>
          <w:lang w:bidi="ar-JO"/>
        </w:rPr>
        <w:t xml:space="preserve">have </w:t>
      </w:r>
      <w:r w:rsidRPr="00C57A4C">
        <w:rPr>
          <w:rFonts w:cstheme="minorHAnsi"/>
          <w:color w:val="000000"/>
          <w:sz w:val="24"/>
          <w:szCs w:val="24"/>
          <w:shd w:val="clear" w:color="auto" w:fill="FFFFFF"/>
        </w:rPr>
        <w:t>Ossification</w:t>
      </w:r>
      <w:r w:rsidRPr="00C57A4C">
        <w:rPr>
          <w:rStyle w:val="apple-converted-space"/>
          <w:rFonts w:cstheme="minorHAnsi"/>
          <w:color w:val="000000"/>
          <w:sz w:val="24"/>
          <w:szCs w:val="24"/>
          <w:shd w:val="clear" w:color="auto" w:fill="FFFFFF"/>
        </w:rPr>
        <w:t> </w:t>
      </w:r>
      <w:r w:rsidRPr="00C57A4C">
        <w:rPr>
          <w:rFonts w:cstheme="minorHAnsi"/>
          <w:color w:val="000000"/>
          <w:sz w:val="24"/>
          <w:szCs w:val="24"/>
          <w:shd w:val="clear" w:color="auto" w:fill="FFFFFF"/>
        </w:rPr>
        <w:t>(or</w:t>
      </w:r>
      <w:r w:rsidRPr="00C57A4C">
        <w:rPr>
          <w:rStyle w:val="apple-converted-space"/>
          <w:rFonts w:cstheme="minorHAnsi"/>
          <w:color w:val="000000"/>
          <w:sz w:val="24"/>
          <w:szCs w:val="24"/>
          <w:shd w:val="clear" w:color="auto" w:fill="FFFFFF"/>
        </w:rPr>
        <w:t> </w:t>
      </w:r>
      <w:r w:rsidRPr="00C57A4C">
        <w:rPr>
          <w:rFonts w:cstheme="minorHAnsi"/>
          <w:color w:val="000000"/>
          <w:sz w:val="24"/>
          <w:szCs w:val="24"/>
          <w:shd w:val="clear" w:color="auto" w:fill="FFFFFF"/>
        </w:rPr>
        <w:t>osteogenesis</w:t>
      </w:r>
      <w:r w:rsidRPr="00972A08">
        <w:rPr>
          <w:rFonts w:cstheme="minorHAnsi"/>
          <w:color w:val="000000"/>
          <w:sz w:val="24"/>
          <w:szCs w:val="24"/>
          <w:shd w:val="clear" w:color="auto" w:fill="FFFFFF"/>
        </w:rPr>
        <w:t xml:space="preserve">) which  is the process of laying down </w:t>
      </w:r>
      <w:r w:rsidRPr="00C57A4C">
        <w:rPr>
          <w:rFonts w:cstheme="minorHAnsi"/>
          <w:color w:val="000000" w:themeColor="text1"/>
          <w:sz w:val="24"/>
          <w:szCs w:val="24"/>
          <w:shd w:val="clear" w:color="auto" w:fill="FFFFFF"/>
        </w:rPr>
        <w:t>new</w:t>
      </w:r>
      <w:r w:rsidRPr="00C57A4C">
        <w:rPr>
          <w:rStyle w:val="apple-converted-space"/>
          <w:rFonts w:cstheme="minorHAnsi"/>
          <w:color w:val="000000" w:themeColor="text1"/>
          <w:sz w:val="24"/>
          <w:szCs w:val="24"/>
          <w:shd w:val="clear" w:color="auto" w:fill="FFFFFF"/>
        </w:rPr>
        <w:t> </w:t>
      </w:r>
      <w:hyperlink r:id="rId13" w:tooltip="Bone" w:history="1">
        <w:r w:rsidRPr="00C57A4C">
          <w:rPr>
            <w:rStyle w:val="Hyperlink"/>
            <w:rFonts w:cstheme="minorHAnsi"/>
            <w:color w:val="000000" w:themeColor="text1"/>
            <w:sz w:val="24"/>
            <w:szCs w:val="24"/>
            <w:u w:val="none"/>
            <w:shd w:val="clear" w:color="auto" w:fill="FFFFFF"/>
          </w:rPr>
          <w:t>bone</w:t>
        </w:r>
      </w:hyperlink>
      <w:r w:rsidRPr="00C57A4C">
        <w:rPr>
          <w:rStyle w:val="apple-converted-space"/>
          <w:rFonts w:cstheme="minorHAnsi"/>
          <w:color w:val="000000" w:themeColor="text1"/>
          <w:sz w:val="24"/>
          <w:szCs w:val="24"/>
          <w:shd w:val="clear" w:color="auto" w:fill="FFFFFF"/>
        </w:rPr>
        <w:t> </w:t>
      </w:r>
      <w:r w:rsidRPr="00C57A4C">
        <w:rPr>
          <w:rFonts w:cstheme="minorHAnsi"/>
          <w:color w:val="000000" w:themeColor="text1"/>
          <w:sz w:val="24"/>
          <w:szCs w:val="24"/>
          <w:shd w:val="clear" w:color="auto" w:fill="FFFFFF"/>
        </w:rPr>
        <w:t>material by cells called</w:t>
      </w:r>
      <w:r w:rsidRPr="00C57A4C">
        <w:rPr>
          <w:rStyle w:val="apple-converted-space"/>
          <w:rFonts w:cstheme="minorHAnsi"/>
          <w:color w:val="000000" w:themeColor="text1"/>
          <w:sz w:val="24"/>
          <w:szCs w:val="24"/>
          <w:shd w:val="clear" w:color="auto" w:fill="FFFFFF"/>
        </w:rPr>
        <w:t> </w:t>
      </w:r>
      <w:hyperlink r:id="rId14" w:tooltip="Osteoblast" w:history="1">
        <w:r w:rsidRPr="00C57A4C">
          <w:rPr>
            <w:rStyle w:val="Hyperlink"/>
            <w:rFonts w:cstheme="minorHAnsi"/>
            <w:color w:val="000000" w:themeColor="text1"/>
            <w:sz w:val="24"/>
            <w:szCs w:val="24"/>
            <w:u w:val="none"/>
            <w:shd w:val="clear" w:color="auto" w:fill="FFFFFF"/>
          </w:rPr>
          <w:t>osteoblasts</w:t>
        </w:r>
      </w:hyperlink>
      <w:r w:rsidR="00C57A4C">
        <w:rPr>
          <w:rFonts w:cstheme="minorHAnsi"/>
          <w:color w:val="000000" w:themeColor="text1"/>
          <w:sz w:val="24"/>
          <w:szCs w:val="24"/>
          <w:lang w:bidi="ar-JO"/>
        </w:rPr>
        <w:t>.</w:t>
      </w:r>
    </w:p>
    <w:p w:rsidR="00C97D60" w:rsidRPr="00C57A4C" w:rsidRDefault="00972A08" w:rsidP="00972A08">
      <w:pPr>
        <w:pStyle w:val="ListParagraph"/>
        <w:tabs>
          <w:tab w:val="left" w:pos="3945"/>
        </w:tabs>
        <w:bidi w:val="0"/>
        <w:rPr>
          <w:color w:val="000000" w:themeColor="text1"/>
          <w:sz w:val="24"/>
          <w:szCs w:val="24"/>
          <w:lang w:bidi="ar-JO"/>
        </w:rPr>
      </w:pPr>
      <w:r w:rsidRPr="00C57A4C">
        <w:rPr>
          <w:rFonts w:cstheme="minorHAnsi"/>
          <w:color w:val="000000" w:themeColor="text1"/>
          <w:sz w:val="24"/>
          <w:szCs w:val="24"/>
          <w:lang w:bidi="ar-JO"/>
        </w:rPr>
        <w:tab/>
      </w:r>
    </w:p>
    <w:p w:rsidR="00841E99" w:rsidRPr="00972A08" w:rsidRDefault="00841E99" w:rsidP="00841E99">
      <w:pPr>
        <w:pStyle w:val="ListParagraph"/>
        <w:bidi w:val="0"/>
        <w:rPr>
          <w:sz w:val="24"/>
          <w:szCs w:val="24"/>
          <w:lang w:bidi="ar-JO"/>
        </w:rPr>
      </w:pPr>
    </w:p>
    <w:p w:rsidR="00841E99" w:rsidRPr="00972A08" w:rsidRDefault="00841E99" w:rsidP="00841E99">
      <w:pPr>
        <w:pStyle w:val="ListParagraph"/>
        <w:bidi w:val="0"/>
        <w:rPr>
          <w:rFonts w:cstheme="minorHAnsi"/>
          <w:sz w:val="24"/>
          <w:szCs w:val="24"/>
          <w:lang w:bidi="ar-JO"/>
        </w:rPr>
      </w:pPr>
      <w:r w:rsidRPr="00972A08">
        <w:rPr>
          <w:rFonts w:cstheme="minorHAnsi"/>
          <w:sz w:val="24"/>
          <w:szCs w:val="24"/>
          <w:lang w:bidi="ar-JO"/>
        </w:rPr>
        <w:t>Characteristics of vit</w:t>
      </w:r>
      <w:r w:rsidR="002756EE" w:rsidRPr="00972A08">
        <w:rPr>
          <w:rFonts w:cstheme="minorHAnsi"/>
          <w:sz w:val="24"/>
          <w:szCs w:val="24"/>
          <w:lang w:bidi="ar-JO"/>
        </w:rPr>
        <w:t>. D</w:t>
      </w:r>
      <w:r w:rsidRPr="00972A08">
        <w:rPr>
          <w:rFonts w:cstheme="minorHAnsi"/>
          <w:sz w:val="24"/>
          <w:szCs w:val="24"/>
          <w:lang w:bidi="ar-JO"/>
        </w:rPr>
        <w:t xml:space="preserve"> deficiency :</w:t>
      </w:r>
    </w:p>
    <w:p w:rsidR="00841E99" w:rsidRDefault="00841E99" w:rsidP="00C57A4C">
      <w:pPr>
        <w:pStyle w:val="ListParagraph"/>
        <w:bidi w:val="0"/>
        <w:rPr>
          <w:rFonts w:cstheme="minorHAnsi"/>
          <w:sz w:val="24"/>
          <w:szCs w:val="24"/>
          <w:lang w:bidi="ar-JO"/>
        </w:rPr>
      </w:pPr>
      <w:r w:rsidRPr="00972A08">
        <w:rPr>
          <w:rFonts w:cstheme="minorHAnsi"/>
          <w:sz w:val="24"/>
          <w:szCs w:val="24"/>
          <w:lang w:bidi="ar-JO"/>
        </w:rPr>
        <w:t>1</w:t>
      </w:r>
      <w:r w:rsidR="00C57A4C" w:rsidRPr="00C57A4C">
        <w:rPr>
          <w:rFonts w:cstheme="minorHAnsi"/>
          <w:b/>
          <w:bCs/>
          <w:color w:val="000000" w:themeColor="text1"/>
          <w:sz w:val="24"/>
          <w:szCs w:val="24"/>
          <w:lang w:bidi="ar-JO"/>
        </w:rPr>
        <w:t>. OSTEOMALACIA</w:t>
      </w:r>
      <w:r w:rsidR="00C57A4C">
        <w:rPr>
          <w:rFonts w:cstheme="minorHAnsi"/>
          <w:color w:val="000000" w:themeColor="text1"/>
          <w:sz w:val="24"/>
          <w:szCs w:val="24"/>
          <w:lang w:bidi="ar-JO"/>
        </w:rPr>
        <w:t xml:space="preserve">  </w:t>
      </w:r>
      <w:r w:rsidR="00C16651" w:rsidRPr="00972A08">
        <w:rPr>
          <w:rStyle w:val="apple-converted-space"/>
          <w:rFonts w:cstheme="minorHAnsi"/>
          <w:color w:val="000000"/>
          <w:sz w:val="24"/>
          <w:szCs w:val="24"/>
          <w:shd w:val="clear" w:color="auto" w:fill="FFFFFF"/>
        </w:rPr>
        <w:t> </w:t>
      </w:r>
      <w:r w:rsidR="00C16651" w:rsidRPr="00972A08">
        <w:rPr>
          <w:rFonts w:cstheme="minorHAnsi"/>
          <w:color w:val="000000"/>
          <w:sz w:val="24"/>
          <w:szCs w:val="24"/>
          <w:shd w:val="clear" w:color="auto" w:fill="FFFFFF"/>
        </w:rPr>
        <w:t>(called</w:t>
      </w:r>
      <w:r w:rsidR="00C16651" w:rsidRPr="00972A08">
        <w:rPr>
          <w:rStyle w:val="apple-converted-space"/>
          <w:rFonts w:cstheme="minorHAnsi"/>
          <w:color w:val="000000"/>
          <w:sz w:val="24"/>
          <w:szCs w:val="24"/>
          <w:shd w:val="clear" w:color="auto" w:fill="FFFFFF"/>
        </w:rPr>
        <w:t> </w:t>
      </w:r>
      <w:hyperlink r:id="rId15" w:tooltip="Rickets" w:history="1">
        <w:r w:rsidR="00C16651" w:rsidRPr="00972A08">
          <w:rPr>
            <w:rStyle w:val="Hyperlink"/>
            <w:rFonts w:cstheme="minorHAnsi"/>
            <w:color w:val="000000" w:themeColor="text1"/>
            <w:sz w:val="24"/>
            <w:szCs w:val="24"/>
            <w:shd w:val="clear" w:color="auto" w:fill="FFFFFF"/>
          </w:rPr>
          <w:t>rickets</w:t>
        </w:r>
      </w:hyperlink>
      <w:r w:rsidR="00C16651" w:rsidRPr="00972A08">
        <w:rPr>
          <w:rStyle w:val="apple-converted-space"/>
          <w:rFonts w:cstheme="minorHAnsi"/>
          <w:color w:val="000000" w:themeColor="text1"/>
          <w:sz w:val="24"/>
          <w:szCs w:val="24"/>
          <w:shd w:val="clear" w:color="auto" w:fill="FFFFFF"/>
        </w:rPr>
        <w:t> </w:t>
      </w:r>
      <w:r w:rsidR="00C16651" w:rsidRPr="00972A08">
        <w:rPr>
          <w:rFonts w:cstheme="minorHAnsi"/>
          <w:color w:val="000000"/>
          <w:sz w:val="24"/>
          <w:szCs w:val="24"/>
          <w:shd w:val="clear" w:color="auto" w:fill="FFFFFF"/>
        </w:rPr>
        <w:t>when it occurs in children</w:t>
      </w:r>
      <w:r w:rsidR="00C16651" w:rsidRPr="00972A08">
        <w:rPr>
          <w:rFonts w:cstheme="minorHAnsi"/>
          <w:sz w:val="24"/>
          <w:szCs w:val="24"/>
          <w:lang w:bidi="ar-JO"/>
        </w:rPr>
        <w:t>)</w:t>
      </w:r>
    </w:p>
    <w:p w:rsidR="00C57A4C" w:rsidRPr="00C57A4C" w:rsidRDefault="00C57A4C" w:rsidP="00C57A4C">
      <w:pPr>
        <w:pStyle w:val="ListParagraph"/>
        <w:bidi w:val="0"/>
        <w:rPr>
          <w:rFonts w:cstheme="minorHAnsi"/>
          <w:b/>
          <w:bCs/>
          <w:sz w:val="24"/>
          <w:szCs w:val="24"/>
          <w:lang w:bidi="ar-JO"/>
        </w:rPr>
      </w:pPr>
      <w:r>
        <w:rPr>
          <w:rFonts w:cstheme="minorHAnsi"/>
          <w:sz w:val="24"/>
          <w:szCs w:val="24"/>
          <w:lang w:bidi="ar-JO"/>
        </w:rPr>
        <w:t xml:space="preserve">2. </w:t>
      </w:r>
      <w:r w:rsidRPr="00C57A4C">
        <w:rPr>
          <w:rFonts w:cstheme="minorHAnsi"/>
          <w:b/>
          <w:bCs/>
          <w:sz w:val="24"/>
          <w:szCs w:val="24"/>
          <w:lang w:bidi="ar-JO"/>
        </w:rPr>
        <w:t xml:space="preserve">RICKETS. </w:t>
      </w:r>
    </w:p>
    <w:p w:rsidR="00C16651" w:rsidRPr="00972A08" w:rsidRDefault="00C57A4C" w:rsidP="00C57A4C">
      <w:pPr>
        <w:pStyle w:val="ListParagraph"/>
        <w:bidi w:val="0"/>
        <w:rPr>
          <w:rFonts w:cstheme="minorHAnsi"/>
          <w:sz w:val="24"/>
          <w:szCs w:val="24"/>
          <w:lang w:bidi="ar-JO"/>
        </w:rPr>
      </w:pPr>
      <w:r>
        <w:rPr>
          <w:rFonts w:cstheme="minorHAnsi"/>
          <w:sz w:val="24"/>
          <w:szCs w:val="24"/>
          <w:lang w:bidi="ar-JO"/>
        </w:rPr>
        <w:t>3</w:t>
      </w:r>
      <w:r w:rsidRPr="00C57A4C">
        <w:rPr>
          <w:rFonts w:cstheme="minorHAnsi"/>
          <w:b/>
          <w:bCs/>
          <w:sz w:val="24"/>
          <w:szCs w:val="24"/>
          <w:lang w:bidi="ar-JO"/>
        </w:rPr>
        <w:t>. RACHITIC ROSARY ;</w:t>
      </w:r>
      <w:r>
        <w:rPr>
          <w:rFonts w:cstheme="minorHAnsi"/>
          <w:sz w:val="24"/>
          <w:szCs w:val="24"/>
          <w:lang w:bidi="ar-JO"/>
        </w:rPr>
        <w:t xml:space="preserve">   which is </w:t>
      </w:r>
      <w:r w:rsidR="00C16651" w:rsidRPr="00972A08">
        <w:rPr>
          <w:rFonts w:cstheme="minorHAnsi"/>
          <w:sz w:val="24"/>
          <w:szCs w:val="24"/>
          <w:lang w:bidi="ar-JO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</w:t>
      </w:r>
      <w:r w:rsidR="00972A08">
        <w:rPr>
          <w:rFonts w:ascii="Arial" w:hAnsi="Arial" w:cs="Arial"/>
          <w:color w:val="000000"/>
          <w:sz w:val="20"/>
          <w:szCs w:val="20"/>
          <w:shd w:val="clear" w:color="auto" w:fill="FFFFFF"/>
        </w:rPr>
        <w:t>he prominent knobs of bone at the</w:t>
      </w:r>
      <w:r w:rsidR="00972A08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6" w:tooltip="Costochondral joint" w:history="1">
        <w:r w:rsidR="00972A08" w:rsidRPr="00C57A4C">
          <w:rPr>
            <w:rStyle w:val="Hyperlink"/>
            <w:rFonts w:cstheme="minorHAnsi"/>
            <w:color w:val="000000" w:themeColor="text1"/>
            <w:sz w:val="24"/>
            <w:szCs w:val="24"/>
            <w:u w:val="none"/>
            <w:shd w:val="clear" w:color="auto" w:fill="FFFFFF"/>
          </w:rPr>
          <w:t>costochondral joints</w:t>
        </w:r>
      </w:hyperlink>
      <w:r w:rsidR="00972A08" w:rsidRPr="00C57A4C">
        <w:rPr>
          <w:rStyle w:val="apple-converted-space"/>
          <w:rFonts w:cstheme="minorHAnsi"/>
          <w:color w:val="000000" w:themeColor="text1"/>
          <w:sz w:val="24"/>
          <w:szCs w:val="24"/>
          <w:shd w:val="clear" w:color="auto" w:fill="FFFFFF"/>
        </w:rPr>
        <w:t> </w:t>
      </w:r>
      <w:r w:rsidR="00972A08" w:rsidRPr="00C57A4C">
        <w:rPr>
          <w:rFonts w:cstheme="minorHAnsi"/>
          <w:color w:val="000000" w:themeColor="text1"/>
          <w:sz w:val="24"/>
          <w:szCs w:val="24"/>
          <w:shd w:val="clear" w:color="auto" w:fill="FFFFFF"/>
        </w:rPr>
        <w:t>of</w:t>
      </w:r>
      <w:r w:rsidR="00972A08" w:rsidRPr="00C57A4C">
        <w:rPr>
          <w:rStyle w:val="apple-converted-space"/>
          <w:rFonts w:cstheme="minorHAnsi"/>
          <w:color w:val="000000" w:themeColor="text1"/>
          <w:sz w:val="24"/>
          <w:szCs w:val="24"/>
          <w:shd w:val="clear" w:color="auto" w:fill="FFFFFF"/>
        </w:rPr>
        <w:t> </w:t>
      </w:r>
      <w:hyperlink r:id="rId17" w:tooltip="Rickets" w:history="1">
        <w:r w:rsidR="00972A08" w:rsidRPr="00C57A4C">
          <w:rPr>
            <w:rStyle w:val="Hyperlink"/>
            <w:rFonts w:cstheme="minorHAnsi"/>
            <w:color w:val="000000" w:themeColor="text1"/>
            <w:sz w:val="24"/>
            <w:szCs w:val="24"/>
            <w:u w:val="none"/>
            <w:shd w:val="clear" w:color="auto" w:fill="FFFFFF"/>
          </w:rPr>
          <w:t>rickets</w:t>
        </w:r>
      </w:hyperlink>
      <w:r w:rsidR="00972A08" w:rsidRPr="00C57A4C">
        <w:rPr>
          <w:rStyle w:val="apple-converted-space"/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 </w:t>
      </w:r>
      <w:r w:rsidR="00972A0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patients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also called </w:t>
      </w:r>
      <w:r w:rsidR="00972A08" w:rsidRPr="00C57A4C">
        <w:rPr>
          <w:rFonts w:ascii="Arial" w:hAnsi="Arial" w:cs="Arial"/>
          <w:color w:val="000000"/>
          <w:sz w:val="20"/>
          <w:szCs w:val="20"/>
          <w:shd w:val="clear" w:color="auto" w:fill="FFFFFF"/>
        </w:rPr>
        <w:t>beading of the ribs</w:t>
      </w:r>
      <w:r w:rsidRPr="00C57A4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" m3nba zay  elmsba7a  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^-^ " </w:t>
      </w:r>
      <w:r w:rsidR="00972A08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</w:t>
      </w:r>
      <w:r w:rsidR="00972A0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The knobs create the appearance of large beads under the skin of the rib cage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C16651" w:rsidRPr="00972A08" w:rsidRDefault="00C57A4C" w:rsidP="002756EE">
      <w:pPr>
        <w:pStyle w:val="ListParagraph"/>
        <w:bidi w:val="0"/>
        <w:rPr>
          <w:rFonts w:cstheme="minorHAnsi"/>
          <w:sz w:val="24"/>
          <w:szCs w:val="24"/>
          <w:lang w:bidi="ar-JO"/>
        </w:rPr>
      </w:pPr>
      <w:r>
        <w:rPr>
          <w:rFonts w:cstheme="minorHAnsi"/>
          <w:sz w:val="24"/>
          <w:szCs w:val="24"/>
          <w:lang w:bidi="ar-JO"/>
        </w:rPr>
        <w:t>4.</w:t>
      </w:r>
      <w:r w:rsidR="00B31C9C" w:rsidRPr="00972A08">
        <w:rPr>
          <w:rFonts w:cstheme="minorHAnsi"/>
          <w:sz w:val="24"/>
          <w:szCs w:val="24"/>
          <w:lang w:bidi="ar-JO"/>
        </w:rPr>
        <w:t>changes in the sternum ; so the sternum will project outside like pigeon</w:t>
      </w:r>
      <w:r w:rsidR="004D598C">
        <w:rPr>
          <w:rFonts w:cstheme="minorHAnsi"/>
          <w:sz w:val="24"/>
          <w:szCs w:val="24"/>
          <w:lang w:bidi="ar-JO"/>
        </w:rPr>
        <w:t xml:space="preserve"> </w:t>
      </w:r>
      <w:r w:rsidR="00B31C9C" w:rsidRPr="00972A08">
        <w:rPr>
          <w:rFonts w:cstheme="minorHAnsi"/>
          <w:sz w:val="24"/>
          <w:szCs w:val="24"/>
          <w:lang w:bidi="ar-JO"/>
        </w:rPr>
        <w:t>so its called</w:t>
      </w:r>
      <w:r w:rsidR="002756EE" w:rsidRPr="00972A08">
        <w:rPr>
          <w:rFonts w:cstheme="minorHAnsi"/>
          <w:sz w:val="24"/>
          <w:szCs w:val="24"/>
          <w:lang w:bidi="ar-JO"/>
        </w:rPr>
        <w:t xml:space="preserve">  </w:t>
      </w:r>
      <w:r w:rsidR="00B31C9C" w:rsidRPr="00972A08">
        <w:rPr>
          <w:rFonts w:cstheme="minorHAnsi"/>
          <w:sz w:val="24"/>
          <w:szCs w:val="24"/>
          <w:lang w:bidi="ar-JO"/>
        </w:rPr>
        <w:t xml:space="preserve"> </w:t>
      </w:r>
      <w:r w:rsidR="002756EE" w:rsidRPr="00972A08">
        <w:rPr>
          <w:rFonts w:cstheme="minorHAnsi"/>
          <w:b/>
          <w:bCs/>
          <w:sz w:val="24"/>
          <w:szCs w:val="24"/>
          <w:lang w:bidi="ar-JO"/>
        </w:rPr>
        <w:t>PIGEON BREAST</w:t>
      </w:r>
      <w:r w:rsidR="002756EE" w:rsidRPr="00972A08">
        <w:rPr>
          <w:rFonts w:cstheme="minorHAnsi"/>
          <w:sz w:val="24"/>
          <w:szCs w:val="24"/>
          <w:lang w:bidi="ar-JO"/>
        </w:rPr>
        <w:t xml:space="preserve">  </w:t>
      </w:r>
      <w:r w:rsidR="00B31C9C" w:rsidRPr="00972A08">
        <w:rPr>
          <w:rFonts w:cstheme="minorHAnsi"/>
          <w:sz w:val="24"/>
          <w:szCs w:val="24"/>
          <w:lang w:bidi="ar-JO"/>
        </w:rPr>
        <w:t xml:space="preserve"> like ….." sadder el 7amameh" .</w:t>
      </w:r>
    </w:p>
    <w:p w:rsidR="00B31C9C" w:rsidRPr="00972A08" w:rsidRDefault="00C57A4C" w:rsidP="00C57A4C">
      <w:pPr>
        <w:pStyle w:val="ListParagraph"/>
        <w:bidi w:val="0"/>
        <w:rPr>
          <w:rFonts w:cstheme="minorHAnsi"/>
          <w:sz w:val="24"/>
          <w:szCs w:val="24"/>
          <w:lang w:bidi="ar-JO"/>
        </w:rPr>
      </w:pPr>
      <w:r>
        <w:rPr>
          <w:rFonts w:cstheme="minorHAnsi"/>
          <w:sz w:val="24"/>
          <w:szCs w:val="24"/>
          <w:lang w:bidi="ar-JO"/>
        </w:rPr>
        <w:t>5.</w:t>
      </w:r>
      <w:r w:rsidR="00E028E3" w:rsidRPr="00972A08">
        <w:rPr>
          <w:rFonts w:cstheme="minorHAnsi"/>
          <w:sz w:val="24"/>
          <w:szCs w:val="24"/>
          <w:lang w:bidi="ar-JO"/>
        </w:rPr>
        <w:t xml:space="preserve">  </w:t>
      </w:r>
      <w:r>
        <w:rPr>
          <w:rFonts w:cstheme="minorHAnsi"/>
          <w:sz w:val="24"/>
          <w:szCs w:val="24"/>
          <w:lang w:bidi="ar-JO"/>
        </w:rPr>
        <w:t xml:space="preserve">in the babys head </w:t>
      </w:r>
      <w:r w:rsidR="00E028E3" w:rsidRPr="00972A08">
        <w:rPr>
          <w:rFonts w:cstheme="minorHAnsi"/>
          <w:sz w:val="24"/>
          <w:szCs w:val="24"/>
          <w:lang w:bidi="ar-JO"/>
        </w:rPr>
        <w:t xml:space="preserve"> THE FONTANELLE *</w:t>
      </w:r>
      <w:r w:rsidR="00B31C9C" w:rsidRPr="00972A08">
        <w:rPr>
          <w:rFonts w:cstheme="minorHAnsi"/>
          <w:sz w:val="24"/>
          <w:szCs w:val="24"/>
          <w:lang w:bidi="ar-JO"/>
        </w:rPr>
        <w:t xml:space="preserve"> will</w:t>
      </w:r>
      <w:r w:rsidR="002756EE" w:rsidRPr="00972A08">
        <w:rPr>
          <w:rFonts w:cstheme="minorHAnsi"/>
          <w:sz w:val="24"/>
          <w:szCs w:val="24"/>
          <w:lang w:bidi="ar-JO"/>
        </w:rPr>
        <w:t xml:space="preserve"> not</w:t>
      </w:r>
      <w:r w:rsidR="00B31C9C" w:rsidRPr="00972A08">
        <w:rPr>
          <w:rFonts w:cstheme="minorHAnsi"/>
          <w:sz w:val="24"/>
          <w:szCs w:val="24"/>
          <w:lang w:bidi="ar-JO"/>
        </w:rPr>
        <w:t xml:space="preserve"> be closed early .</w:t>
      </w:r>
    </w:p>
    <w:p w:rsidR="00B31C9C" w:rsidRPr="00972A08" w:rsidRDefault="00C57A4C" w:rsidP="00B31C9C">
      <w:pPr>
        <w:pStyle w:val="ListParagraph"/>
        <w:bidi w:val="0"/>
        <w:rPr>
          <w:rFonts w:cstheme="minorHAnsi"/>
          <w:sz w:val="24"/>
          <w:szCs w:val="24"/>
          <w:lang w:bidi="ar-JO"/>
        </w:rPr>
      </w:pPr>
      <w:r>
        <w:rPr>
          <w:rFonts w:cstheme="minorHAnsi"/>
          <w:sz w:val="24"/>
          <w:szCs w:val="24"/>
          <w:lang w:bidi="ar-JO"/>
        </w:rPr>
        <w:t>6.</w:t>
      </w:r>
      <w:r w:rsidR="00B31C9C" w:rsidRPr="00972A08">
        <w:rPr>
          <w:rFonts w:cstheme="minorHAnsi"/>
          <w:sz w:val="24"/>
          <w:szCs w:val="24"/>
          <w:lang w:bidi="ar-JO"/>
        </w:rPr>
        <w:t xml:space="preserve"> in old ages </w:t>
      </w:r>
      <w:r w:rsidRPr="00972A08">
        <w:rPr>
          <w:rFonts w:cstheme="minorHAnsi"/>
          <w:sz w:val="24"/>
          <w:szCs w:val="24"/>
          <w:lang w:bidi="ar-JO"/>
        </w:rPr>
        <w:t>micro fracture</w:t>
      </w:r>
      <w:r w:rsidR="00B31C9C" w:rsidRPr="00972A08">
        <w:rPr>
          <w:rFonts w:cstheme="minorHAnsi"/>
          <w:sz w:val="24"/>
          <w:szCs w:val="24"/>
          <w:lang w:bidi="ar-JO"/>
        </w:rPr>
        <w:t xml:space="preserve"> or gross fracture  will happened</w:t>
      </w:r>
      <w:r w:rsidR="004D598C">
        <w:rPr>
          <w:rFonts w:cstheme="minorHAnsi"/>
          <w:sz w:val="24"/>
          <w:szCs w:val="24"/>
          <w:lang w:bidi="ar-JO"/>
        </w:rPr>
        <w:t>.</w:t>
      </w:r>
    </w:p>
    <w:p w:rsidR="00B31C9C" w:rsidRPr="00972A08" w:rsidRDefault="00B31C9C" w:rsidP="00B31C9C">
      <w:pPr>
        <w:pStyle w:val="ListParagraph"/>
        <w:bidi w:val="0"/>
        <w:rPr>
          <w:rFonts w:cstheme="minorHAnsi"/>
          <w:lang w:bidi="ar-JO"/>
        </w:rPr>
      </w:pPr>
    </w:p>
    <w:p w:rsidR="00E028E3" w:rsidRPr="00972A08" w:rsidRDefault="00E028E3" w:rsidP="00E028E3">
      <w:pPr>
        <w:pStyle w:val="ListParagraph"/>
        <w:bidi w:val="0"/>
        <w:rPr>
          <w:rFonts w:cstheme="minorHAnsi"/>
          <w:lang w:bidi="ar-JO"/>
        </w:rPr>
      </w:pPr>
    </w:p>
    <w:p w:rsidR="00E028E3" w:rsidRDefault="00E028E3" w:rsidP="00E028E3">
      <w:pPr>
        <w:pStyle w:val="ListParagraph"/>
        <w:bidi w:val="0"/>
        <w:rPr>
          <w:lang w:bidi="ar-JO"/>
        </w:rPr>
      </w:pPr>
    </w:p>
    <w:p w:rsidR="00E028E3" w:rsidRDefault="00E028E3" w:rsidP="00E028E3">
      <w:pPr>
        <w:pStyle w:val="ListParagraph"/>
        <w:bidi w:val="0"/>
        <w:rPr>
          <w:lang w:bidi="ar-JO"/>
        </w:rPr>
      </w:pPr>
      <w:r>
        <w:rPr>
          <w:noProof/>
        </w:rPr>
        <w:pict>
          <v:roundrect id="_x0000_s1027" style="position:absolute;left:0;text-align:left;margin-left:9.75pt;margin-top:2.05pt;width:405.75pt;height:84.75pt;z-index:-251657216" arcsize="10923f">
            <w10:wrap anchorx="page"/>
          </v:roundrect>
        </w:pict>
      </w:r>
    </w:p>
    <w:p w:rsidR="00E028E3" w:rsidRDefault="00E028E3" w:rsidP="00E028E3">
      <w:pPr>
        <w:pStyle w:val="ListParagraph"/>
        <w:bidi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WIKI :</w:t>
      </w:r>
    </w:p>
    <w:p w:rsidR="00E028E3" w:rsidRDefault="00E028E3" w:rsidP="00E028E3">
      <w:pPr>
        <w:pStyle w:val="ListParagraph"/>
        <w:bidi w:val="0"/>
        <w:rPr>
          <w:lang w:bidi="ar-JO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Fontanelles are soft spots on a baby's head which, during birth, enable the bony plates of the skull to flex, allowing the child's head to pass through the birth canal. </w:t>
      </w:r>
      <w:r w:rsidRPr="00972A08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The</w:t>
      </w:r>
      <w:r w:rsidRPr="00972A08">
        <w:rPr>
          <w:rStyle w:val="apple-converted-space"/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 </w:t>
      </w:r>
      <w:hyperlink r:id="rId18" w:tooltip="Ossification" w:history="1">
        <w:r w:rsidRPr="004D598C">
          <w:rPr>
            <w:rStyle w:val="Hyperlink"/>
            <w:rFonts w:cstheme="minorHAnsi"/>
            <w:color w:val="000000" w:themeColor="text1"/>
            <w:sz w:val="24"/>
            <w:szCs w:val="24"/>
            <w:u w:val="none"/>
            <w:shd w:val="clear" w:color="auto" w:fill="FFFFFF"/>
          </w:rPr>
          <w:t>ossification</w:t>
        </w:r>
      </w:hyperlink>
      <w:r w:rsidRPr="004D598C">
        <w:rPr>
          <w:rStyle w:val="apple-converted-space"/>
          <w:rFonts w:cstheme="minorHAnsi"/>
          <w:color w:val="000000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of the bones of the skull causes the fontanelles to close over by 18 to 24 months</w:t>
      </w:r>
      <w:r w:rsidR="00972A08">
        <w:rPr>
          <w:lang w:bidi="ar-JO"/>
        </w:rPr>
        <w:t>.</w:t>
      </w:r>
    </w:p>
    <w:p w:rsidR="00E028E3" w:rsidRDefault="00E028E3" w:rsidP="00E028E3">
      <w:pPr>
        <w:pStyle w:val="ListParagraph"/>
        <w:bidi w:val="0"/>
        <w:rPr>
          <w:lang w:bidi="ar-JO"/>
        </w:rPr>
      </w:pPr>
    </w:p>
    <w:p w:rsidR="00E028E3" w:rsidRPr="00972A08" w:rsidRDefault="00E028E3" w:rsidP="00B31C9C">
      <w:pPr>
        <w:pStyle w:val="ListParagraph"/>
        <w:bidi w:val="0"/>
        <w:rPr>
          <w:sz w:val="24"/>
          <w:szCs w:val="24"/>
          <w:lang w:bidi="ar-JO"/>
        </w:rPr>
      </w:pPr>
    </w:p>
    <w:p w:rsidR="00B31C9C" w:rsidRPr="00972A08" w:rsidRDefault="00B31C9C" w:rsidP="00E028E3">
      <w:pPr>
        <w:pStyle w:val="ListParagraph"/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>Note : the normal level of ca+</w:t>
      </w:r>
      <w:r w:rsidR="002C5934" w:rsidRPr="00972A08">
        <w:rPr>
          <w:sz w:val="24"/>
          <w:szCs w:val="24"/>
          <w:lang w:bidi="ar-JO"/>
        </w:rPr>
        <w:t xml:space="preserve"> = 9-11 mg  per dl.</w:t>
      </w:r>
    </w:p>
    <w:p w:rsidR="002C5934" w:rsidRPr="00972A08" w:rsidRDefault="002C5934" w:rsidP="002C5934">
      <w:pPr>
        <w:pStyle w:val="ListParagraph"/>
        <w:bidi w:val="0"/>
        <w:rPr>
          <w:sz w:val="24"/>
          <w:szCs w:val="24"/>
          <w:lang w:bidi="ar-JO"/>
        </w:rPr>
      </w:pPr>
    </w:p>
    <w:p w:rsidR="002C5934" w:rsidRPr="00972A08" w:rsidRDefault="00351B7B" w:rsidP="00351B7B">
      <w:pPr>
        <w:pStyle w:val="ListParagraph"/>
        <w:bidi w:val="0"/>
        <w:rPr>
          <w:rFonts w:hint="cs"/>
          <w:sz w:val="24"/>
          <w:szCs w:val="24"/>
          <w:rtl/>
          <w:lang w:bidi="ar-JO"/>
        </w:rPr>
      </w:pPr>
      <w:r w:rsidRPr="00972A08">
        <w:rPr>
          <w:sz w:val="24"/>
          <w:szCs w:val="24"/>
          <w:lang w:bidi="ar-JO"/>
        </w:rPr>
        <w:t>***P</w:t>
      </w:r>
      <w:r w:rsidR="002C5934" w:rsidRPr="00972A08">
        <w:rPr>
          <w:sz w:val="24"/>
          <w:szCs w:val="24"/>
          <w:lang w:bidi="ar-JO"/>
        </w:rPr>
        <w:t>arathyroid</w:t>
      </w:r>
    </w:p>
    <w:p w:rsidR="00D51BA0" w:rsidRPr="00972A08" w:rsidRDefault="002C5934" w:rsidP="00D51BA0">
      <w:pPr>
        <w:pStyle w:val="ListParagraph"/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>parathyroid functions :</w:t>
      </w:r>
    </w:p>
    <w:p w:rsidR="002C5934" w:rsidRPr="00972A08" w:rsidRDefault="002C5934" w:rsidP="002C5934">
      <w:pPr>
        <w:pStyle w:val="ListParagraph"/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>1. homeostasis of ca+ ….  normal ca+ level in the blood .</w:t>
      </w:r>
    </w:p>
    <w:p w:rsidR="002C5934" w:rsidRPr="00972A08" w:rsidRDefault="002C5934" w:rsidP="002C5934">
      <w:pPr>
        <w:pStyle w:val="ListParagraph"/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 xml:space="preserve">2. mobilize ca+ from bone to blood . </w:t>
      </w:r>
    </w:p>
    <w:p w:rsidR="002C5934" w:rsidRPr="00972A08" w:rsidRDefault="002C5934" w:rsidP="002C5934">
      <w:pPr>
        <w:pStyle w:val="ListParagraph"/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>3. increase absorbtion of ca+ by renal tubules .</w:t>
      </w:r>
    </w:p>
    <w:p w:rsidR="002C5934" w:rsidRPr="00972A08" w:rsidRDefault="002C5934" w:rsidP="002C5934">
      <w:pPr>
        <w:pStyle w:val="ListParagraph"/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>4. synthesis of active vit. D.</w:t>
      </w:r>
    </w:p>
    <w:p w:rsidR="002C5934" w:rsidRPr="00972A08" w:rsidRDefault="002C5934" w:rsidP="002C5934">
      <w:pPr>
        <w:pStyle w:val="ListParagraph"/>
        <w:bidi w:val="0"/>
        <w:rPr>
          <w:sz w:val="24"/>
          <w:szCs w:val="24"/>
          <w:lang w:bidi="ar-JO"/>
        </w:rPr>
      </w:pPr>
    </w:p>
    <w:p w:rsidR="002C5934" w:rsidRPr="00972A08" w:rsidRDefault="002C5934" w:rsidP="002C5934">
      <w:pPr>
        <w:pStyle w:val="ListParagraph"/>
        <w:bidi w:val="0"/>
        <w:rPr>
          <w:sz w:val="24"/>
          <w:szCs w:val="24"/>
          <w:lang w:bidi="ar-JO"/>
        </w:rPr>
      </w:pPr>
    </w:p>
    <w:p w:rsidR="002C5934" w:rsidRPr="00972A08" w:rsidRDefault="002C5934" w:rsidP="002C5934">
      <w:pPr>
        <w:pStyle w:val="ListParagraph"/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 xml:space="preserve">THE Most common cause of hyperparathyroid is </w:t>
      </w:r>
      <w:r w:rsidRPr="00972A08">
        <w:rPr>
          <w:b/>
          <w:bCs/>
          <w:sz w:val="24"/>
          <w:szCs w:val="24"/>
          <w:lang w:bidi="ar-JO"/>
        </w:rPr>
        <w:t xml:space="preserve">ADENOMA </w:t>
      </w:r>
      <w:r w:rsidRPr="00972A08">
        <w:rPr>
          <w:sz w:val="24"/>
          <w:szCs w:val="24"/>
          <w:lang w:bidi="ar-JO"/>
        </w:rPr>
        <w:t>, it could be hyperplasia and rarely carcinoma .</w:t>
      </w:r>
    </w:p>
    <w:p w:rsidR="002C5934" w:rsidRPr="00972A08" w:rsidRDefault="003927D8" w:rsidP="002C5934">
      <w:pPr>
        <w:pStyle w:val="ListParagraph"/>
        <w:bidi w:val="0"/>
        <w:rPr>
          <w:sz w:val="24"/>
          <w:szCs w:val="24"/>
          <w:lang w:bidi="ar-JO"/>
        </w:rPr>
      </w:pPr>
      <w:r w:rsidRPr="00972A08">
        <w:rPr>
          <w:sz w:val="24"/>
          <w:szCs w:val="24"/>
          <w:lang w:bidi="ar-JO"/>
        </w:rPr>
        <w:t>Hyperparathyroid coz softening of the bone .</w:t>
      </w:r>
    </w:p>
    <w:p w:rsidR="003927D8" w:rsidRDefault="003927D8" w:rsidP="003927D8">
      <w:pPr>
        <w:pStyle w:val="ListParagraph"/>
        <w:bidi w:val="0"/>
        <w:rPr>
          <w:lang w:bidi="ar-JO"/>
        </w:rPr>
      </w:pPr>
    </w:p>
    <w:p w:rsidR="00E028E3" w:rsidRPr="00C57A4C" w:rsidRDefault="00E028E3" w:rsidP="00E028E3">
      <w:pPr>
        <w:bidi w:val="0"/>
        <w:rPr>
          <w:b/>
          <w:bCs/>
          <w:color w:val="000000" w:themeColor="text1"/>
          <w:sz w:val="32"/>
          <w:szCs w:val="32"/>
          <w:lang w:bidi="ar-JO"/>
        </w:rPr>
      </w:pPr>
    </w:p>
    <w:p w:rsidR="00E028E3" w:rsidRDefault="00E028E3" w:rsidP="00E028E3">
      <w:pPr>
        <w:pStyle w:val="ListParagraph"/>
        <w:bidi w:val="0"/>
        <w:rPr>
          <w:b/>
          <w:bCs/>
          <w:color w:val="000000" w:themeColor="text1"/>
          <w:sz w:val="32"/>
          <w:szCs w:val="32"/>
          <w:lang w:bidi="ar-JO"/>
        </w:rPr>
      </w:pPr>
    </w:p>
    <w:p w:rsidR="00E028E3" w:rsidRDefault="00E028E3" w:rsidP="00E028E3">
      <w:pPr>
        <w:pStyle w:val="ListParagraph"/>
        <w:bidi w:val="0"/>
        <w:rPr>
          <w:b/>
          <w:bCs/>
          <w:color w:val="000000" w:themeColor="text1"/>
          <w:sz w:val="32"/>
          <w:szCs w:val="32"/>
          <w:lang w:bidi="ar-JO"/>
        </w:rPr>
      </w:pPr>
    </w:p>
    <w:p w:rsidR="003927D8" w:rsidRPr="00E028E3" w:rsidRDefault="003927D8" w:rsidP="00E028E3">
      <w:pPr>
        <w:pStyle w:val="ListParagraph"/>
        <w:bidi w:val="0"/>
        <w:rPr>
          <w:b/>
          <w:bCs/>
          <w:color w:val="000000" w:themeColor="text1"/>
          <w:sz w:val="32"/>
          <w:szCs w:val="32"/>
          <w:lang w:bidi="ar-JO"/>
        </w:rPr>
      </w:pPr>
      <w:r w:rsidRPr="00E028E3">
        <w:rPr>
          <w:b/>
          <w:bCs/>
          <w:color w:val="000000" w:themeColor="text1"/>
          <w:sz w:val="32"/>
          <w:szCs w:val="32"/>
          <w:lang w:bidi="ar-JO"/>
        </w:rPr>
        <w:t>**</w:t>
      </w:r>
      <w:r w:rsidR="00351B7B" w:rsidRPr="00E028E3">
        <w:rPr>
          <w:b/>
          <w:bCs/>
          <w:color w:val="000000" w:themeColor="text1"/>
          <w:sz w:val="32"/>
          <w:szCs w:val="32"/>
          <w:lang w:bidi="ar-JO"/>
        </w:rPr>
        <w:t xml:space="preserve">* </w:t>
      </w:r>
      <w:r w:rsidRPr="00E028E3">
        <w:rPr>
          <w:b/>
          <w:bCs/>
          <w:color w:val="000000" w:themeColor="text1"/>
          <w:sz w:val="32"/>
          <w:szCs w:val="32"/>
          <w:lang w:bidi="ar-JO"/>
        </w:rPr>
        <w:t xml:space="preserve"> </w:t>
      </w:r>
      <w:r w:rsidR="00351B7B" w:rsidRPr="00E028E3">
        <w:rPr>
          <w:b/>
          <w:bCs/>
          <w:color w:val="000000" w:themeColor="text1"/>
          <w:sz w:val="32"/>
          <w:szCs w:val="32"/>
          <w:lang w:bidi="ar-JO"/>
        </w:rPr>
        <w:t>F</w:t>
      </w:r>
      <w:r w:rsidRPr="00E028E3">
        <w:rPr>
          <w:b/>
          <w:bCs/>
          <w:color w:val="000000" w:themeColor="text1"/>
          <w:sz w:val="32"/>
          <w:szCs w:val="32"/>
          <w:lang w:bidi="ar-JO"/>
        </w:rPr>
        <w:t>racture</w:t>
      </w:r>
      <w:r w:rsidR="00A53CF1" w:rsidRPr="00E028E3">
        <w:rPr>
          <w:b/>
          <w:bCs/>
          <w:color w:val="000000" w:themeColor="text1"/>
          <w:sz w:val="32"/>
          <w:szCs w:val="32"/>
          <w:lang w:bidi="ar-JO"/>
        </w:rPr>
        <w:t xml:space="preserve">s of the bone </w:t>
      </w:r>
    </w:p>
    <w:p w:rsidR="00E028E3" w:rsidRDefault="00E028E3" w:rsidP="003927D8">
      <w:pPr>
        <w:pStyle w:val="ListParagraph"/>
        <w:bidi w:val="0"/>
        <w:rPr>
          <w:lang w:bidi="ar-JO"/>
        </w:rPr>
      </w:pPr>
    </w:p>
    <w:p w:rsidR="003927D8" w:rsidRDefault="003927D8" w:rsidP="00E028E3">
      <w:pPr>
        <w:pStyle w:val="ListParagraph"/>
        <w:bidi w:val="0"/>
        <w:rPr>
          <w:lang w:bidi="ar-JO"/>
        </w:rPr>
      </w:pPr>
      <w:r>
        <w:rPr>
          <w:lang w:bidi="ar-JO"/>
        </w:rPr>
        <w:t>There are many types of fracture :</w:t>
      </w:r>
    </w:p>
    <w:p w:rsidR="003927D8" w:rsidRDefault="003927D8" w:rsidP="003927D8">
      <w:pPr>
        <w:pStyle w:val="ListParagraph"/>
        <w:bidi w:val="0"/>
        <w:rPr>
          <w:lang w:bidi="ar-JO"/>
        </w:rPr>
      </w:pPr>
      <w:r>
        <w:rPr>
          <w:lang w:bidi="ar-JO"/>
        </w:rPr>
        <w:t>1. complete fracture . sometimes there is an interposition of soft tissue in between the 2 bone fragment .</w:t>
      </w:r>
    </w:p>
    <w:p w:rsidR="003927D8" w:rsidRDefault="003927D8" w:rsidP="003927D8">
      <w:pPr>
        <w:pStyle w:val="ListParagraph"/>
        <w:bidi w:val="0"/>
        <w:rPr>
          <w:lang w:bidi="ar-JO"/>
        </w:rPr>
      </w:pPr>
      <w:r>
        <w:rPr>
          <w:lang w:bidi="ar-JO"/>
        </w:rPr>
        <w:t>2. Incomplete ; in children it’s called Green Stick fracture . There is no discontinuity in fracture .</w:t>
      </w:r>
    </w:p>
    <w:p w:rsidR="003927D8" w:rsidRDefault="003927D8" w:rsidP="003927D8">
      <w:pPr>
        <w:pStyle w:val="ListParagraph"/>
        <w:bidi w:val="0"/>
        <w:rPr>
          <w:lang w:bidi="ar-JO"/>
        </w:rPr>
      </w:pPr>
      <w:r>
        <w:rPr>
          <w:lang w:bidi="ar-JO"/>
        </w:rPr>
        <w:t>3. closed : the skin is not injured or injered but not exposed to the sphere .</w:t>
      </w:r>
    </w:p>
    <w:p w:rsidR="003927D8" w:rsidRDefault="003927D8" w:rsidP="003927D8">
      <w:pPr>
        <w:pStyle w:val="ListParagraph"/>
        <w:bidi w:val="0"/>
        <w:rPr>
          <w:lang w:bidi="ar-JO"/>
        </w:rPr>
      </w:pPr>
      <w:r>
        <w:rPr>
          <w:lang w:bidi="ar-JO"/>
        </w:rPr>
        <w:t>4. compound : ulceration ,  and fracture are exposed to external .</w:t>
      </w:r>
    </w:p>
    <w:p w:rsidR="00DF6894" w:rsidRDefault="003927D8" w:rsidP="00DF6894">
      <w:pPr>
        <w:pStyle w:val="ListParagraph"/>
        <w:bidi w:val="0"/>
        <w:rPr>
          <w:lang w:bidi="ar-JO"/>
        </w:rPr>
      </w:pPr>
      <w:r>
        <w:rPr>
          <w:lang w:bidi="ar-JO"/>
        </w:rPr>
        <w:t xml:space="preserve">5. comminuted </w:t>
      </w:r>
      <w:r>
        <w:rPr>
          <w:rFonts w:hint="cs"/>
          <w:rtl/>
          <w:lang w:bidi="ar-JO"/>
        </w:rPr>
        <w:t xml:space="preserve">متفتت </w:t>
      </w:r>
      <w:r>
        <w:rPr>
          <w:lang w:bidi="ar-JO"/>
        </w:rPr>
        <w:t xml:space="preserve"> several </w:t>
      </w:r>
      <w:r w:rsidR="00843D80">
        <w:rPr>
          <w:lang w:bidi="ar-JO"/>
        </w:rPr>
        <w:t xml:space="preserve">fracture at the same position </w:t>
      </w:r>
      <w:r>
        <w:rPr>
          <w:lang w:bidi="ar-JO"/>
        </w:rPr>
        <w:t>and</w:t>
      </w:r>
      <w:r w:rsidR="00843D80">
        <w:rPr>
          <w:lang w:bidi="ar-JO"/>
        </w:rPr>
        <w:t xml:space="preserve"> displaced which means that </w:t>
      </w:r>
      <w:r>
        <w:rPr>
          <w:lang w:bidi="ar-JO"/>
        </w:rPr>
        <w:t xml:space="preserve"> the bones aren't  opposing each others </w:t>
      </w:r>
      <w:r w:rsidR="00DF6894">
        <w:rPr>
          <w:lang w:bidi="ar-JO"/>
        </w:rPr>
        <w:t>like the break of ulner and radial bones which are opposing each others .</w:t>
      </w:r>
    </w:p>
    <w:p w:rsidR="00DF6894" w:rsidRDefault="00DF6894" w:rsidP="00DF6894">
      <w:pPr>
        <w:pStyle w:val="ListParagraph"/>
        <w:bidi w:val="0"/>
        <w:rPr>
          <w:lang w:bidi="ar-JO"/>
        </w:rPr>
      </w:pPr>
      <w:r>
        <w:rPr>
          <w:lang w:bidi="ar-JO"/>
        </w:rPr>
        <w:t xml:space="preserve">6. pathological fracture </w:t>
      </w:r>
      <w:r w:rsidR="00E028E3">
        <w:rPr>
          <w:lang w:bidi="ar-JO"/>
        </w:rPr>
        <w:t>.</w:t>
      </w:r>
    </w:p>
    <w:p w:rsidR="00A53CF1" w:rsidRDefault="00DF6894" w:rsidP="00DF6894">
      <w:pPr>
        <w:pStyle w:val="ListParagraph"/>
        <w:bidi w:val="0"/>
        <w:rPr>
          <w:lang w:bidi="ar-JO"/>
        </w:rPr>
      </w:pPr>
      <w:r>
        <w:rPr>
          <w:lang w:bidi="ar-JO"/>
        </w:rPr>
        <w:t xml:space="preserve">  This is mainly caused by tumors that infiltrating the area . like fracture of the femor could be by leukemia , lymphoma or others.or it could be by endogenous tumor like myeloma </w:t>
      </w:r>
      <w:r w:rsidR="00A53CF1">
        <w:rPr>
          <w:lang w:bidi="ar-JO"/>
        </w:rPr>
        <w:t>which  is the tumor of plasma cells .</w:t>
      </w:r>
    </w:p>
    <w:p w:rsidR="00A53CF1" w:rsidRDefault="00A53CF1" w:rsidP="00A53CF1">
      <w:pPr>
        <w:pStyle w:val="ListParagraph"/>
        <w:bidi w:val="0"/>
        <w:rPr>
          <w:lang w:bidi="ar-JO"/>
        </w:rPr>
      </w:pPr>
      <w:r>
        <w:rPr>
          <w:lang w:bidi="ar-JO"/>
        </w:rPr>
        <w:t xml:space="preserve">It could be -       localized ; which is called Plasmacytoma </w:t>
      </w:r>
    </w:p>
    <w:p w:rsidR="003927D8" w:rsidRDefault="00A53CF1" w:rsidP="00A53CF1">
      <w:pPr>
        <w:pStyle w:val="ListParagraph"/>
        <w:numPr>
          <w:ilvl w:val="0"/>
          <w:numId w:val="4"/>
        </w:numPr>
        <w:bidi w:val="0"/>
        <w:rPr>
          <w:lang w:bidi="ar-JO"/>
        </w:rPr>
      </w:pPr>
      <w:r>
        <w:rPr>
          <w:lang w:bidi="ar-JO"/>
        </w:rPr>
        <w:t xml:space="preserve"> generalized ; called multiple myeloma which happened mainly in old ages at the vertebra. </w:t>
      </w:r>
      <w:r w:rsidR="00843D80">
        <w:rPr>
          <w:lang w:bidi="ar-JO"/>
        </w:rPr>
        <w:t xml:space="preserve"> </w:t>
      </w:r>
    </w:p>
    <w:p w:rsidR="00C41A76" w:rsidRDefault="00C41A76" w:rsidP="00C41A76">
      <w:pPr>
        <w:bidi w:val="0"/>
        <w:rPr>
          <w:lang w:bidi="ar-JO"/>
        </w:rPr>
      </w:pPr>
    </w:p>
    <w:p w:rsidR="00C41A76" w:rsidRDefault="00C41A76" w:rsidP="00C41A76">
      <w:pPr>
        <w:bidi w:val="0"/>
        <w:rPr>
          <w:lang w:bidi="ar-JO"/>
        </w:rPr>
      </w:pPr>
    </w:p>
    <w:p w:rsidR="00C41A76" w:rsidRDefault="00C41A76" w:rsidP="00C41A76">
      <w:pPr>
        <w:bidi w:val="0"/>
        <w:rPr>
          <w:lang w:bidi="ar-JO"/>
        </w:rPr>
      </w:pPr>
    </w:p>
    <w:p w:rsidR="00C41A76" w:rsidRDefault="00C41A76" w:rsidP="00C41A76">
      <w:pPr>
        <w:bidi w:val="0"/>
        <w:rPr>
          <w:lang w:bidi="ar-JO"/>
        </w:rPr>
      </w:pPr>
    </w:p>
    <w:p w:rsidR="00C41A76" w:rsidRPr="003240F1" w:rsidRDefault="00C41A76" w:rsidP="00C41A76">
      <w:pPr>
        <w:bidi w:val="0"/>
        <w:rPr>
          <w:sz w:val="36"/>
          <w:szCs w:val="36"/>
          <w:lang w:bidi="ar-JO"/>
        </w:rPr>
      </w:pPr>
      <w:r>
        <w:rPr>
          <w:lang w:bidi="ar-JO"/>
        </w:rPr>
        <w:t xml:space="preserve">                        </w:t>
      </w:r>
      <w:r w:rsidRPr="003240F1">
        <w:rPr>
          <w:sz w:val="36"/>
          <w:szCs w:val="36"/>
          <w:lang w:bidi="ar-JO"/>
        </w:rPr>
        <w:t xml:space="preserve">    GOOD </w:t>
      </w:r>
      <w:r w:rsidR="003240F1" w:rsidRPr="003240F1">
        <w:rPr>
          <w:sz w:val="36"/>
          <w:szCs w:val="36"/>
          <w:lang w:bidi="ar-JO"/>
        </w:rPr>
        <w:t>LUCK DENTISTS</w:t>
      </w:r>
      <w:r w:rsidRPr="003240F1">
        <w:rPr>
          <w:sz w:val="36"/>
          <w:szCs w:val="36"/>
          <w:lang w:bidi="ar-JO"/>
        </w:rPr>
        <w:t xml:space="preserve"> ………….. </w:t>
      </w:r>
      <w:r w:rsidRPr="003240F1">
        <w:rPr>
          <w:sz w:val="36"/>
          <w:szCs w:val="36"/>
          <w:lang w:bidi="ar-JO"/>
        </w:rPr>
        <w:sym w:font="Wingdings" w:char="F04A"/>
      </w:r>
      <w:r w:rsidRPr="003240F1">
        <w:rPr>
          <w:sz w:val="36"/>
          <w:szCs w:val="36"/>
          <w:lang w:bidi="ar-JO"/>
        </w:rPr>
        <w:t xml:space="preserve">              </w:t>
      </w:r>
    </w:p>
    <w:p w:rsidR="00C41A76" w:rsidRPr="003240F1" w:rsidRDefault="00C41A76" w:rsidP="00C41A76">
      <w:pPr>
        <w:bidi w:val="0"/>
        <w:rPr>
          <w:b/>
          <w:bCs/>
          <w:sz w:val="32"/>
          <w:szCs w:val="32"/>
          <w:lang w:bidi="ar-JO"/>
        </w:rPr>
      </w:pPr>
    </w:p>
    <w:p w:rsidR="00C41A76" w:rsidRPr="003240F1" w:rsidRDefault="00C41A76" w:rsidP="00C41A76">
      <w:pPr>
        <w:bidi w:val="0"/>
        <w:rPr>
          <w:b/>
          <w:bCs/>
          <w:sz w:val="32"/>
          <w:szCs w:val="32"/>
          <w:lang w:bidi="ar-JO"/>
        </w:rPr>
      </w:pPr>
      <w:r w:rsidRPr="003240F1">
        <w:rPr>
          <w:b/>
          <w:bCs/>
          <w:sz w:val="32"/>
          <w:szCs w:val="32"/>
          <w:lang w:bidi="ar-JO"/>
        </w:rPr>
        <w:t xml:space="preserve">                                                                                                                                  </w:t>
      </w:r>
      <w:r w:rsidR="003240F1">
        <w:rPr>
          <w:b/>
          <w:bCs/>
          <w:sz w:val="32"/>
          <w:szCs w:val="32"/>
          <w:lang w:bidi="ar-JO"/>
        </w:rPr>
        <w:t xml:space="preserve">                       ,                                                                        </w:t>
      </w:r>
      <w:r w:rsidRPr="003240F1">
        <w:rPr>
          <w:b/>
          <w:bCs/>
          <w:sz w:val="32"/>
          <w:szCs w:val="32"/>
          <w:lang w:bidi="ar-JO"/>
        </w:rPr>
        <w:t>DONE BY :</w:t>
      </w:r>
    </w:p>
    <w:p w:rsidR="00C41A76" w:rsidRDefault="00C41A76" w:rsidP="003240F1">
      <w:pPr>
        <w:bidi w:val="0"/>
        <w:rPr>
          <w:lang w:bidi="ar-JO"/>
        </w:rPr>
      </w:pPr>
      <w:r>
        <w:rPr>
          <w:lang w:bidi="ar-JO"/>
        </w:rPr>
        <w:t xml:space="preserve">                                                                                                          </w:t>
      </w:r>
      <w:r w:rsidR="003240F1">
        <w:rPr>
          <w:rFonts w:ascii="Tahoma" w:hAnsi="Tahoma" w:cs="Tahoma"/>
          <w:b/>
          <w:bCs/>
          <w:color w:val="1C2A47"/>
          <w:sz w:val="30"/>
          <w:szCs w:val="30"/>
          <w:shd w:val="clear" w:color="auto" w:fill="FFFFFF"/>
        </w:rPr>
        <w:t>Sųžąŋ Sąłmŏŋəh</w:t>
      </w:r>
    </w:p>
    <w:p w:rsidR="00C41A76" w:rsidRDefault="00C41A76" w:rsidP="00C41A76">
      <w:pPr>
        <w:bidi w:val="0"/>
        <w:rPr>
          <w:lang w:bidi="ar-JO"/>
        </w:rPr>
      </w:pPr>
      <w:r>
        <w:rPr>
          <w:lang w:bidi="ar-JO"/>
        </w:rPr>
        <w:t xml:space="preserve">                                              </w:t>
      </w:r>
    </w:p>
    <w:p w:rsidR="002C5934" w:rsidRDefault="002C5934" w:rsidP="002C5934">
      <w:pPr>
        <w:pStyle w:val="ListParagraph"/>
        <w:bidi w:val="0"/>
        <w:rPr>
          <w:lang w:bidi="ar-JO"/>
        </w:rPr>
      </w:pPr>
    </w:p>
    <w:p w:rsidR="00D51BA0" w:rsidRDefault="00D51BA0" w:rsidP="00D51BA0">
      <w:pPr>
        <w:pStyle w:val="ListParagraph"/>
        <w:bidi w:val="0"/>
        <w:rPr>
          <w:rFonts w:hint="cs"/>
          <w:lang w:bidi="ar-JO"/>
        </w:rPr>
      </w:pPr>
    </w:p>
    <w:p w:rsidR="00310AFD" w:rsidRDefault="00310AFD" w:rsidP="00310AFD">
      <w:pPr>
        <w:bidi w:val="0"/>
        <w:rPr>
          <w:lang w:bidi="ar-JO"/>
        </w:rPr>
      </w:pPr>
    </w:p>
    <w:p w:rsidR="00310AFD" w:rsidRDefault="00310AFD" w:rsidP="00310AFD">
      <w:pPr>
        <w:bidi w:val="0"/>
        <w:rPr>
          <w:lang w:bidi="ar-JO"/>
        </w:rPr>
      </w:pPr>
    </w:p>
    <w:p w:rsidR="00310AFD" w:rsidRDefault="00310AFD" w:rsidP="00310AFD">
      <w:pPr>
        <w:bidi w:val="0"/>
        <w:rPr>
          <w:lang w:bidi="ar-JO"/>
        </w:rPr>
      </w:pPr>
    </w:p>
    <w:p w:rsidR="00310AFD" w:rsidRDefault="00310AFD" w:rsidP="00310AFD">
      <w:pPr>
        <w:bidi w:val="0"/>
        <w:rPr>
          <w:lang w:bidi="ar-JO"/>
        </w:rPr>
      </w:pPr>
    </w:p>
    <w:p w:rsidR="00310AFD" w:rsidRDefault="00310AFD" w:rsidP="00310AFD">
      <w:pPr>
        <w:bidi w:val="0"/>
        <w:rPr>
          <w:lang w:bidi="ar-JO"/>
        </w:rPr>
      </w:pPr>
    </w:p>
    <w:p w:rsidR="00310AFD" w:rsidRDefault="00310AFD" w:rsidP="00310AFD">
      <w:pPr>
        <w:bidi w:val="0"/>
        <w:rPr>
          <w:lang w:bidi="ar-JO"/>
        </w:rPr>
      </w:pPr>
    </w:p>
    <w:p w:rsidR="00310AFD" w:rsidRDefault="00310AFD" w:rsidP="00310AFD">
      <w:pPr>
        <w:bidi w:val="0"/>
        <w:rPr>
          <w:lang w:bidi="ar-JO"/>
        </w:rPr>
      </w:pPr>
    </w:p>
    <w:p w:rsidR="00310AFD" w:rsidRDefault="00310AFD" w:rsidP="00310AFD">
      <w:pPr>
        <w:bidi w:val="0"/>
        <w:rPr>
          <w:lang w:bidi="ar-JO"/>
        </w:rPr>
      </w:pPr>
    </w:p>
    <w:p w:rsidR="00310AFD" w:rsidRDefault="00310AFD" w:rsidP="00310AFD">
      <w:pPr>
        <w:bidi w:val="0"/>
        <w:rPr>
          <w:lang w:bidi="ar-JO"/>
        </w:rPr>
      </w:pPr>
    </w:p>
    <w:p w:rsidR="00310AFD" w:rsidRDefault="00310AFD" w:rsidP="00310AFD">
      <w:pPr>
        <w:bidi w:val="0"/>
        <w:rPr>
          <w:lang w:bidi="ar-JO"/>
        </w:rPr>
      </w:pPr>
    </w:p>
    <w:p w:rsidR="00310AFD" w:rsidRDefault="00310AFD" w:rsidP="00310AFD">
      <w:pPr>
        <w:bidi w:val="0"/>
        <w:rPr>
          <w:rFonts w:hint="cs"/>
          <w:lang w:bidi="ar-JO"/>
        </w:rPr>
      </w:pPr>
    </w:p>
    <w:sectPr w:rsidR="00310AFD" w:rsidSect="003B5D4B">
      <w:headerReference w:type="default" r:id="rId19"/>
      <w:footerReference w:type="default" r:id="rId20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50DE" w:rsidRDefault="00C550DE" w:rsidP="00C41A76">
      <w:pPr>
        <w:spacing w:after="0" w:line="240" w:lineRule="auto"/>
      </w:pPr>
      <w:r>
        <w:separator/>
      </w:r>
    </w:p>
  </w:endnote>
  <w:endnote w:type="continuationSeparator" w:id="1">
    <w:p w:rsidR="00C550DE" w:rsidRDefault="00C550DE" w:rsidP="00C41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254755515"/>
      <w:docPartObj>
        <w:docPartGallery w:val="Page Numbers (Bottom of Page)"/>
        <w:docPartUnique/>
      </w:docPartObj>
    </w:sdtPr>
    <w:sdtContent>
      <w:p w:rsidR="00CC3C36" w:rsidRDefault="00CC3C36">
        <w:pPr>
          <w:pStyle w:val="Footer"/>
        </w:pPr>
        <w:fldSimple w:instr=" PAGE   \* MERGEFORMAT ">
          <w:r w:rsidR="003B5D4B">
            <w:rPr>
              <w:noProof/>
              <w:rtl/>
            </w:rPr>
            <w:t>3</w:t>
          </w:r>
        </w:fldSimple>
      </w:p>
    </w:sdtContent>
  </w:sdt>
  <w:p w:rsidR="00C41A76" w:rsidRDefault="00C41A76">
    <w:pPr>
      <w:pStyle w:val="Footer"/>
      <w:rPr>
        <w:lang w:bidi="ar-J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50DE" w:rsidRDefault="00C550DE" w:rsidP="00C41A76">
      <w:pPr>
        <w:spacing w:after="0" w:line="240" w:lineRule="auto"/>
      </w:pPr>
      <w:r>
        <w:separator/>
      </w:r>
    </w:p>
  </w:footnote>
  <w:footnote w:type="continuationSeparator" w:id="1">
    <w:p w:rsidR="00C550DE" w:rsidRDefault="00C550DE" w:rsidP="00C41A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5975"/>
      <w:gridCol w:w="2561"/>
    </w:tblGrid>
    <w:tr w:rsidR="00C41A76">
      <w:tc>
        <w:tcPr>
          <w:tcW w:w="3500" w:type="pct"/>
          <w:tcBorders>
            <w:bottom w:val="single" w:sz="4" w:space="0" w:color="auto"/>
          </w:tcBorders>
          <w:vAlign w:val="bottom"/>
        </w:tcPr>
        <w:p w:rsidR="00C41A76" w:rsidRDefault="00C41A76" w:rsidP="00C41A76">
          <w:pPr>
            <w:pStyle w:val="Header"/>
            <w:jc w:val="right"/>
            <w:rPr>
              <w:bCs/>
              <w:noProof/>
              <w:color w:val="76923C" w:themeColor="accent3" w:themeShade="BF"/>
              <w:sz w:val="24"/>
              <w:szCs w:val="24"/>
            </w:rPr>
          </w:pPr>
          <w:r>
            <w:rPr>
              <w:b/>
              <w:bCs/>
              <w:color w:val="76923C" w:themeColor="accent3" w:themeShade="BF"/>
              <w:sz w:val="24"/>
              <w:szCs w:val="24"/>
            </w:rPr>
            <w:t>[</w:t>
          </w:r>
          <w:sdt>
            <w:sdtPr>
              <w:rPr>
                <w:b/>
                <w:bCs/>
                <w:caps/>
                <w:sz w:val="24"/>
                <w:szCs w:val="24"/>
                <w:rtl/>
              </w:rPr>
              <w:alias w:val="Title"/>
              <w:id w:val="77677295"/>
              <w:placeholder>
                <w:docPart w:val="935C491B9869473389AF493C945E82BC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 w:rsidR="003240F1">
                <w:rPr>
                  <w:b/>
                  <w:bCs/>
                  <w:caps/>
                  <w:sz w:val="24"/>
                  <w:szCs w:val="24"/>
                </w:rPr>
                <w:t>PATHO LEC # 36</w:t>
              </w:r>
              <w:r>
                <w:rPr>
                  <w:b/>
                  <w:bCs/>
                  <w:caps/>
                  <w:sz w:val="24"/>
                  <w:szCs w:val="24"/>
                </w:rPr>
                <w:t xml:space="preserve"> </w:t>
              </w:r>
            </w:sdtContent>
          </w:sdt>
          <w:r>
            <w:rPr>
              <w:b/>
              <w:bCs/>
              <w:color w:val="76923C" w:themeColor="accent3" w:themeShade="BF"/>
              <w:sz w:val="24"/>
              <w:szCs w:val="24"/>
            </w:rPr>
            <w:t>]</w:t>
          </w:r>
        </w:p>
      </w:tc>
      <w:sdt>
        <w:sdtPr>
          <w:rPr>
            <w:color w:val="FFFFFF" w:themeColor="background1"/>
            <w:rtl/>
          </w:rPr>
          <w:alias w:val="Date"/>
          <w:id w:val="77677290"/>
          <w:placeholder>
            <w:docPart w:val="591C315828C24ECFB0A6283D48B0E536"/>
          </w:placeholder>
          <w:dataBinding w:prefixMappings="xmlns:ns0='http://schemas.microsoft.com/office/2006/coverPageProps'" w:xpath="/ns0:CoverPageProperties[1]/ns0:PublishDate[1]" w:storeItemID="{55AF091B-3C7A-41E3-B477-F2FDAA23CFDA}"/>
          <w:date w:fullDate="2012-05-05T00:00:00Z">
            <w:dateFormat w:val="MMMM d, yyyy"/>
            <w:lid w:val="en-US"/>
            <w:storeMappedDataAs w:val="dateTime"/>
            <w:calendar w:val="gregorian"/>
          </w:date>
        </w:sdtPr>
        <w:sdtContent>
          <w:tc>
            <w:tcPr>
              <w:tcW w:w="1500" w:type="pct"/>
              <w:tcBorders>
                <w:bottom w:val="single" w:sz="4" w:space="0" w:color="943634" w:themeColor="accent2" w:themeShade="BF"/>
              </w:tcBorders>
              <w:shd w:val="clear" w:color="auto" w:fill="943634" w:themeFill="accent2" w:themeFillShade="BF"/>
              <w:vAlign w:val="bottom"/>
            </w:tcPr>
            <w:p w:rsidR="00C41A76" w:rsidRDefault="00C41A76">
              <w:pPr>
                <w:pStyle w:val="Header"/>
                <w:rPr>
                  <w:color w:val="FFFFFF" w:themeColor="background1"/>
                </w:rPr>
              </w:pPr>
              <w:r>
                <w:rPr>
                  <w:color w:val="FFFFFF" w:themeColor="background1"/>
                </w:rPr>
                <w:t>May 5, 2012</w:t>
              </w:r>
            </w:p>
          </w:tc>
        </w:sdtContent>
      </w:sdt>
    </w:tr>
  </w:tbl>
  <w:p w:rsidR="00C41A76" w:rsidRDefault="00C41A76">
    <w:pPr>
      <w:pStyle w:val="Header"/>
      <w:rPr>
        <w:rFonts w:hint="cs"/>
        <w:lang w:bidi="ar-J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B0068"/>
    <w:multiLevelType w:val="hybridMultilevel"/>
    <w:tmpl w:val="7B04A69A"/>
    <w:lvl w:ilvl="0" w:tplc="FB242E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566ACC"/>
    <w:multiLevelType w:val="hybridMultilevel"/>
    <w:tmpl w:val="A2FAD582"/>
    <w:lvl w:ilvl="0" w:tplc="4E440E58">
      <w:start w:val="6"/>
      <w:numFmt w:val="bullet"/>
      <w:lvlText w:val="-"/>
      <w:lvlJc w:val="left"/>
      <w:pPr>
        <w:ind w:left="205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">
    <w:nsid w:val="511A2962"/>
    <w:multiLevelType w:val="hybridMultilevel"/>
    <w:tmpl w:val="0BD8B140"/>
    <w:lvl w:ilvl="0" w:tplc="2F4A9238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6EA2785"/>
    <w:multiLevelType w:val="hybridMultilevel"/>
    <w:tmpl w:val="A3B8379C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6E2131DC"/>
    <w:multiLevelType w:val="hybridMultilevel"/>
    <w:tmpl w:val="E5AEFF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0AFD"/>
    <w:rsid w:val="001C6061"/>
    <w:rsid w:val="002756EE"/>
    <w:rsid w:val="002C5934"/>
    <w:rsid w:val="00310AFD"/>
    <w:rsid w:val="003240F1"/>
    <w:rsid w:val="00351B7B"/>
    <w:rsid w:val="003927D8"/>
    <w:rsid w:val="003B5D4B"/>
    <w:rsid w:val="004D598C"/>
    <w:rsid w:val="00734A36"/>
    <w:rsid w:val="00841E99"/>
    <w:rsid w:val="00843D80"/>
    <w:rsid w:val="00972A08"/>
    <w:rsid w:val="009B380F"/>
    <w:rsid w:val="00A53CF1"/>
    <w:rsid w:val="00B31C9C"/>
    <w:rsid w:val="00BB3818"/>
    <w:rsid w:val="00BE317F"/>
    <w:rsid w:val="00C11415"/>
    <w:rsid w:val="00C16651"/>
    <w:rsid w:val="00C41A76"/>
    <w:rsid w:val="00C550DE"/>
    <w:rsid w:val="00C57A4C"/>
    <w:rsid w:val="00C97D60"/>
    <w:rsid w:val="00CC3C36"/>
    <w:rsid w:val="00D2754C"/>
    <w:rsid w:val="00D51BA0"/>
    <w:rsid w:val="00D57E85"/>
    <w:rsid w:val="00D85AFD"/>
    <w:rsid w:val="00DF6894"/>
    <w:rsid w:val="00E028E3"/>
    <w:rsid w:val="00FC6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AFD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AF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11415"/>
  </w:style>
  <w:style w:type="character" w:styleId="Hyperlink">
    <w:name w:val="Hyperlink"/>
    <w:basedOn w:val="DefaultParagraphFont"/>
    <w:uiPriority w:val="99"/>
    <w:semiHidden/>
    <w:unhideWhenUsed/>
    <w:rsid w:val="00C1141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2754C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41A7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1A76"/>
  </w:style>
  <w:style w:type="paragraph" w:styleId="Footer">
    <w:name w:val="footer"/>
    <w:basedOn w:val="Normal"/>
    <w:link w:val="FooterChar"/>
    <w:uiPriority w:val="99"/>
    <w:unhideWhenUsed/>
    <w:rsid w:val="00C41A7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1A76"/>
  </w:style>
  <w:style w:type="paragraph" w:styleId="BalloonText">
    <w:name w:val="Balloon Text"/>
    <w:basedOn w:val="Normal"/>
    <w:link w:val="BalloonTextChar"/>
    <w:uiPriority w:val="99"/>
    <w:semiHidden/>
    <w:unhideWhenUsed/>
    <w:rsid w:val="00C41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5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Hydroxylated" TargetMode="External"/><Relationship Id="rId13" Type="http://schemas.openxmlformats.org/officeDocument/2006/relationships/hyperlink" Target="http://en.wikipedia.org/wiki/Bone" TargetMode="External"/><Relationship Id="rId18" Type="http://schemas.openxmlformats.org/officeDocument/2006/relationships/hyperlink" Target="http://en.wikipedia.org/wiki/Ossification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en.wikipedia.org/wiki/Muscle" TargetMode="External"/><Relationship Id="rId17" Type="http://schemas.openxmlformats.org/officeDocument/2006/relationships/hyperlink" Target="http://en.wikipedia.org/wiki/Ricket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en.wikipedia.org/wiki/Costochondral_joint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n.wikipedia.org/wiki/Calcitrio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Ricket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en.wikipedia.org/wiki/Kidney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Calcifediol" TargetMode="External"/><Relationship Id="rId14" Type="http://schemas.openxmlformats.org/officeDocument/2006/relationships/hyperlink" Target="http://en.wikipedia.org/wiki/Osteoblast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35C491B9869473389AF493C945E82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27DBE-B2B1-42C9-A25E-5180EB0474AF}"/>
      </w:docPartPr>
      <w:docPartBody>
        <w:p w:rsidR="00000000" w:rsidRDefault="00FC50C5" w:rsidP="00FC50C5">
          <w:pPr>
            <w:pStyle w:val="935C491B9869473389AF493C945E82BC"/>
          </w:pPr>
          <w:r>
            <w:rPr>
              <w:b/>
              <w:bCs/>
              <w:caps/>
              <w:sz w:val="24"/>
              <w:szCs w:val="24"/>
            </w:rPr>
            <w:t>Type the document title</w:t>
          </w:r>
        </w:p>
      </w:docPartBody>
    </w:docPart>
    <w:docPart>
      <w:docPartPr>
        <w:name w:val="591C315828C24ECFB0A6283D48B0E5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4184DE-F54E-4DF0-879A-0D6EB7B0ED5C}"/>
      </w:docPartPr>
      <w:docPartBody>
        <w:p w:rsidR="00000000" w:rsidRDefault="00FC50C5" w:rsidP="00FC50C5">
          <w:pPr>
            <w:pStyle w:val="591C315828C24ECFB0A6283D48B0E536"/>
          </w:pPr>
          <w:r>
            <w:rPr>
              <w:color w:val="FFFFFF" w:themeColor="background1"/>
            </w:rPr>
            <w:t>[Pick the date]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FC50C5"/>
    <w:rsid w:val="002039AB"/>
    <w:rsid w:val="00FC5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35C491B9869473389AF493C945E82BC">
    <w:name w:val="935C491B9869473389AF493C945E82BC"/>
    <w:rsid w:val="00FC50C5"/>
    <w:pPr>
      <w:bidi/>
    </w:pPr>
  </w:style>
  <w:style w:type="paragraph" w:customStyle="1" w:styleId="591C315828C24ECFB0A6283D48B0E536">
    <w:name w:val="591C315828C24ECFB0A6283D48B0E536"/>
    <w:rsid w:val="00FC50C5"/>
    <w:pPr>
      <w:bidi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2012-05-05T00:00:00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5</Pages>
  <Words>1023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PATHO LEC # 36 </dc:title>
  <dc:creator>yahya salmona</dc:creator>
  <cp:lastModifiedBy>yahya salmona</cp:lastModifiedBy>
  <cp:revision>7</cp:revision>
  <dcterms:created xsi:type="dcterms:W3CDTF">2012-05-06T05:49:00Z</dcterms:created>
  <dcterms:modified xsi:type="dcterms:W3CDTF">2012-05-06T10:29:00Z</dcterms:modified>
</cp:coreProperties>
</file>